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EAB2" w14:textId="77777777" w:rsidR="00027819" w:rsidRDefault="00027819" w:rsidP="00027819">
      <w:pPr>
        <w:jc w:val="center"/>
        <w:rPr>
          <w:u w:val="single"/>
        </w:rPr>
      </w:pPr>
    </w:p>
    <w:p w14:paraId="196269D6" w14:textId="6F97B93A" w:rsidR="00E740FF" w:rsidRDefault="00027819" w:rsidP="00027819">
      <w:pPr>
        <w:jc w:val="center"/>
        <w:rPr>
          <w:u w:val="single"/>
        </w:rPr>
      </w:pPr>
      <w:r>
        <w:rPr>
          <w:u w:val="single"/>
        </w:rPr>
        <w:t>Reading Strategies</w:t>
      </w:r>
    </w:p>
    <w:p w14:paraId="6F343C72" w14:textId="4DD0570C" w:rsidR="00027819" w:rsidRDefault="00027819" w:rsidP="00027819">
      <w:pPr>
        <w:jc w:val="both"/>
      </w:pPr>
      <w:r>
        <w:t>Here are some ideas of questions you can ask your child before, during and after reading any book which will help with their comprehension.</w:t>
      </w:r>
    </w:p>
    <w:p w14:paraId="325AFEF1" w14:textId="67F334D9" w:rsidR="00027819" w:rsidRDefault="00027819" w:rsidP="00027819">
      <w:pPr>
        <w:jc w:val="both"/>
      </w:pPr>
    </w:p>
    <w:p w14:paraId="783F45BD" w14:textId="4CA8379B" w:rsidR="00027819" w:rsidRDefault="00027819" w:rsidP="00027819">
      <w:pPr>
        <w:jc w:val="both"/>
        <w:rPr>
          <w:u w:val="single"/>
        </w:rPr>
      </w:pPr>
      <w:r>
        <w:rPr>
          <w:u w:val="single"/>
        </w:rPr>
        <w:t xml:space="preserve">Before </w:t>
      </w:r>
    </w:p>
    <w:p w14:paraId="25B5E989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How does the cover make you feel?</w:t>
      </w:r>
    </w:p>
    <w:p w14:paraId="4ECCE304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Who do you see on the cover?</w:t>
      </w:r>
    </w:p>
    <w:p w14:paraId="252DFDC7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What do you think the story will be about?</w:t>
      </w:r>
    </w:p>
    <w:p w14:paraId="706D6F4A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How do you know that?</w:t>
      </w:r>
    </w:p>
    <w:p w14:paraId="31536C56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Have you ever _____ (insert whatever they say about what they think will happen)?</w:t>
      </w:r>
    </w:p>
    <w:p w14:paraId="686FDBDB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Do you think this story will be fiction or nonfiction? How can you tell that from the cover?</w:t>
      </w:r>
    </w:p>
    <w:p w14:paraId="26525EBD" w14:textId="77777777" w:rsidR="00027819" w:rsidRPr="00027819" w:rsidRDefault="00027819" w:rsidP="00027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Times New Roman"/>
          <w:color w:val="000000"/>
          <w:spacing w:val="8"/>
          <w:sz w:val="21"/>
          <w:szCs w:val="21"/>
          <w:lang w:eastAsia="en-GB"/>
        </w:rPr>
        <w:t>What’s your prediction?</w:t>
      </w:r>
    </w:p>
    <w:p w14:paraId="6C6A23C0" w14:textId="09D340AE" w:rsidR="00027819" w:rsidRDefault="00027819" w:rsidP="00027819">
      <w:pPr>
        <w:jc w:val="both"/>
        <w:rPr>
          <w:u w:val="single"/>
        </w:rPr>
      </w:pPr>
    </w:p>
    <w:p w14:paraId="086506B1" w14:textId="40FB189D" w:rsidR="00027819" w:rsidRDefault="00027819" w:rsidP="00027819">
      <w:pPr>
        <w:jc w:val="both"/>
      </w:pPr>
      <w:r>
        <w:rPr>
          <w:u w:val="single"/>
        </w:rPr>
        <w:t>During</w:t>
      </w:r>
    </w:p>
    <w:p w14:paraId="6D138F72" w14:textId="77777777" w:rsidR="00027819" w:rsidRPr="00027819" w:rsidRDefault="00027819" w:rsidP="00027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What do you think will happen next?</w:t>
      </w:r>
    </w:p>
    <w:p w14:paraId="22730998" w14:textId="77777777" w:rsidR="00027819" w:rsidRPr="00027819" w:rsidRDefault="00027819" w:rsidP="00027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Where do you think they will go now?</w:t>
      </w:r>
    </w:p>
    <w:p w14:paraId="3243C564" w14:textId="77777777" w:rsidR="00027819" w:rsidRPr="00027819" w:rsidRDefault="00027819" w:rsidP="00027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What should he/she do next?</w:t>
      </w:r>
    </w:p>
    <w:p w14:paraId="6CF85781" w14:textId="21005C9C" w:rsidR="00027819" w:rsidRDefault="00027819" w:rsidP="00027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What would you do?</w:t>
      </w:r>
    </w:p>
    <w:p w14:paraId="7B281DC6" w14:textId="222B3B89" w:rsidR="00027819" w:rsidRPr="00027819" w:rsidRDefault="00027819" w:rsidP="00DB2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Discuss the meaning of any new/tricky words. What do you think the words mean?</w:t>
      </w:r>
    </w:p>
    <w:p w14:paraId="7BEC1905" w14:textId="4DF85368" w:rsidR="00027819" w:rsidRDefault="00027819" w:rsidP="00027819">
      <w:pPr>
        <w:jc w:val="both"/>
        <w:rPr>
          <w:u w:val="single"/>
        </w:rPr>
      </w:pPr>
      <w:r>
        <w:rPr>
          <w:u w:val="single"/>
        </w:rPr>
        <w:t>After</w:t>
      </w:r>
    </w:p>
    <w:p w14:paraId="67EE03B5" w14:textId="77777777" w:rsidR="00027819" w:rsidRP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Explain what do you think the author’s purpose for writing the book was?</w:t>
      </w:r>
    </w:p>
    <w:p w14:paraId="311123A0" w14:textId="77777777" w:rsidR="00027819" w:rsidRP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Where was the setting?</w:t>
      </w:r>
    </w:p>
    <w:p w14:paraId="7990880A" w14:textId="77777777" w:rsidR="00027819" w:rsidRP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What happened at the beginning? Middle? Ending?</w:t>
      </w:r>
    </w:p>
    <w:p w14:paraId="38BFDC72" w14:textId="1BC336CA" w:rsidR="00027819" w:rsidRP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What did you like about it (</w:t>
      </w: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favourite</w:t>
      </w: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 xml:space="preserve"> part)?</w:t>
      </w:r>
    </w:p>
    <w:p w14:paraId="3378E226" w14:textId="4FDA8446" w:rsid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 xml:space="preserve">What did you dislike about the book (least </w:t>
      </w: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favourite</w:t>
      </w:r>
      <w:r w:rsidRPr="00027819"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 xml:space="preserve"> part)?</w:t>
      </w:r>
    </w:p>
    <w:p w14:paraId="0D115FA7" w14:textId="1A968BB1" w:rsid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Would you recommend this book to others? Why?</w:t>
      </w:r>
    </w:p>
    <w:p w14:paraId="1C79C837" w14:textId="3DF57E7E" w:rsidR="00027819" w:rsidRPr="00027819" w:rsidRDefault="00027819" w:rsidP="00027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</w:pPr>
      <w:r>
        <w:rPr>
          <w:rFonts w:ascii="Poppins" w:eastAsia="Times New Roman" w:hAnsi="Poppins" w:cs="Poppins"/>
          <w:color w:val="000000"/>
          <w:spacing w:val="8"/>
          <w:sz w:val="21"/>
          <w:szCs w:val="21"/>
          <w:lang w:eastAsia="en-GB"/>
        </w:rPr>
        <w:t>Which parts of the story could be improved?</w:t>
      </w:r>
    </w:p>
    <w:p w14:paraId="4AA4A801" w14:textId="0E027E9E" w:rsidR="00027819" w:rsidRDefault="00027819" w:rsidP="00027819">
      <w:pPr>
        <w:jc w:val="both"/>
      </w:pPr>
    </w:p>
    <w:p w14:paraId="10C03AE2" w14:textId="34F776B5" w:rsidR="00027819" w:rsidRDefault="00027819" w:rsidP="00027819">
      <w:pPr>
        <w:jc w:val="both"/>
      </w:pPr>
      <w:r>
        <w:t>The following links will give you lists of recommended books organised by age category. Most should be available in your local library.</w:t>
      </w:r>
    </w:p>
    <w:p w14:paraId="6ABD7D35" w14:textId="1491D187" w:rsidR="00027819" w:rsidRDefault="00027819" w:rsidP="00027819">
      <w:pPr>
        <w:jc w:val="both"/>
      </w:pPr>
      <w:hyperlink r:id="rId5" w:history="1">
        <w:r>
          <w:rPr>
            <w:rStyle w:val="Hyperlink"/>
          </w:rPr>
          <w:t xml:space="preserve">100 best books for children | </w:t>
        </w:r>
        <w:proofErr w:type="spellStart"/>
        <w:r>
          <w:rPr>
            <w:rStyle w:val="Hyperlink"/>
          </w:rPr>
          <w:t>BookTrust</w:t>
        </w:r>
        <w:proofErr w:type="spellEnd"/>
      </w:hyperlink>
    </w:p>
    <w:p w14:paraId="391FDE5E" w14:textId="5DDF1D33" w:rsidR="00027819" w:rsidRDefault="00027819" w:rsidP="00027819">
      <w:pPr>
        <w:jc w:val="both"/>
      </w:pPr>
      <w:hyperlink r:id="rId6" w:history="1">
        <w:r>
          <w:rPr>
            <w:rStyle w:val="Hyperlink"/>
          </w:rPr>
          <w:t>The Reader Teacher Bookshop UK</w:t>
        </w:r>
      </w:hyperlink>
    </w:p>
    <w:p w14:paraId="5370050B" w14:textId="0B7E56D5" w:rsidR="00B13603" w:rsidRDefault="00B13603" w:rsidP="00027819">
      <w:pPr>
        <w:jc w:val="both"/>
      </w:pPr>
    </w:p>
    <w:p w14:paraId="08D5E912" w14:textId="115B1A27" w:rsidR="00B13603" w:rsidRDefault="00B13603" w:rsidP="00027819">
      <w:pPr>
        <w:jc w:val="both"/>
      </w:pPr>
    </w:p>
    <w:p w14:paraId="6F071000" w14:textId="7CFDB4ED" w:rsidR="00B13603" w:rsidRDefault="00B13603" w:rsidP="00027819">
      <w:pPr>
        <w:jc w:val="both"/>
      </w:pPr>
    </w:p>
    <w:p w14:paraId="2C12DBB7" w14:textId="428630E6" w:rsidR="00B13603" w:rsidRDefault="00B13603" w:rsidP="00B13603">
      <w:pPr>
        <w:jc w:val="center"/>
        <w:rPr>
          <w:u w:val="single"/>
        </w:rPr>
      </w:pPr>
    </w:p>
    <w:p w14:paraId="310EB5EE" w14:textId="1DD669AC" w:rsidR="00B13603" w:rsidRPr="00571FB8" w:rsidRDefault="00B13603" w:rsidP="00B13603">
      <w:pPr>
        <w:jc w:val="center"/>
        <w:rPr>
          <w:sz w:val="32"/>
          <w:szCs w:val="32"/>
          <w:u w:val="single"/>
        </w:rPr>
      </w:pPr>
      <w:r w:rsidRPr="00571FB8">
        <w:rPr>
          <w:sz w:val="32"/>
          <w:szCs w:val="32"/>
          <w:u w:val="single"/>
        </w:rPr>
        <w:t>Follow-Up Activities</w:t>
      </w:r>
    </w:p>
    <w:p w14:paraId="45A0A39B" w14:textId="3EB14D05" w:rsidR="00B13603" w:rsidRPr="00571FB8" w:rsidRDefault="00B13603" w:rsidP="00B13603">
      <w:pPr>
        <w:jc w:val="center"/>
        <w:rPr>
          <w:sz w:val="32"/>
          <w:szCs w:val="32"/>
          <w:u w:val="single"/>
        </w:rPr>
      </w:pPr>
    </w:p>
    <w:p w14:paraId="6289CAA9" w14:textId="6C002EA0" w:rsidR="00B13603" w:rsidRPr="00571FB8" w:rsidRDefault="00B13603" w:rsidP="00B13603">
      <w:p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The following activities could be completed once finished reading a book:</w:t>
      </w:r>
    </w:p>
    <w:p w14:paraId="5E09B186" w14:textId="34EC5632" w:rsidR="00B13603" w:rsidRPr="00571FB8" w:rsidRDefault="00B13603" w:rsidP="00B13603">
      <w:pPr>
        <w:jc w:val="both"/>
        <w:rPr>
          <w:sz w:val="32"/>
          <w:szCs w:val="32"/>
        </w:rPr>
      </w:pPr>
    </w:p>
    <w:p w14:paraId="69B380F2" w14:textId="0D43A9BE" w:rsidR="00B13603" w:rsidRPr="00571FB8" w:rsidRDefault="00B13603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 xml:space="preserve">Design a new front cover for the story – remember to include the title, </w:t>
      </w:r>
      <w:proofErr w:type="gramStart"/>
      <w:r w:rsidRPr="00571FB8">
        <w:rPr>
          <w:sz w:val="32"/>
          <w:szCs w:val="32"/>
        </w:rPr>
        <w:t>author</w:t>
      </w:r>
      <w:proofErr w:type="gramEnd"/>
      <w:r w:rsidRPr="00571FB8">
        <w:rPr>
          <w:sz w:val="32"/>
          <w:szCs w:val="32"/>
        </w:rPr>
        <w:t xml:space="preserve"> and illustrator</w:t>
      </w:r>
      <w:r w:rsidR="00571FB8" w:rsidRPr="00571FB8">
        <w:rPr>
          <w:sz w:val="32"/>
          <w:szCs w:val="32"/>
        </w:rPr>
        <w:t>.</w:t>
      </w:r>
    </w:p>
    <w:p w14:paraId="7DD5B3FF" w14:textId="77D39325" w:rsidR="00B13603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Write a summary of the story. Remember to include only the important parts of what happened at the beginning, middle and end.</w:t>
      </w:r>
    </w:p>
    <w:p w14:paraId="0AC0EA55" w14:textId="4FBA1E71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Draw a picture of a character or setting from the book. For extension, find evidence and quotes from the book to support what you have drawn.</w:t>
      </w:r>
    </w:p>
    <w:p w14:paraId="322EBCD4" w14:textId="5F7A61B5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Write a book review, remembering to give it a star rating and to say why you would / would not recommend this book to others.</w:t>
      </w:r>
    </w:p>
    <w:p w14:paraId="79B344F8" w14:textId="75033923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Draw a picture of your favourite part of the story.</w:t>
      </w:r>
    </w:p>
    <w:p w14:paraId="17B3F27F" w14:textId="2D71D88A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Re-write the story from the perspective of a different character in the book.</w:t>
      </w:r>
    </w:p>
    <w:p w14:paraId="038CFEED" w14:textId="038B4E7A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>Re-tell the story in your own words to someone else at home.</w:t>
      </w:r>
    </w:p>
    <w:p w14:paraId="124E4117" w14:textId="1E743773" w:rsidR="00571FB8" w:rsidRPr="00571FB8" w:rsidRDefault="00571FB8" w:rsidP="00B1360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71FB8">
        <w:rPr>
          <w:sz w:val="32"/>
          <w:szCs w:val="32"/>
        </w:rPr>
        <w:t xml:space="preserve">Think </w:t>
      </w:r>
      <w:proofErr w:type="gramStart"/>
      <w:r w:rsidRPr="00571FB8">
        <w:rPr>
          <w:sz w:val="32"/>
          <w:szCs w:val="32"/>
        </w:rPr>
        <w:t>of, or</w:t>
      </w:r>
      <w:proofErr w:type="gramEnd"/>
      <w:r w:rsidRPr="00571FB8">
        <w:rPr>
          <w:sz w:val="32"/>
          <w:szCs w:val="32"/>
        </w:rPr>
        <w:t xml:space="preserve"> find another story that is similar to this one.</w:t>
      </w:r>
    </w:p>
    <w:sectPr w:rsidR="00571FB8" w:rsidRPr="00571FB8" w:rsidSect="00027819">
      <w:pgSz w:w="11906" w:h="16838"/>
      <w:pgMar w:top="720" w:right="720" w:bottom="720" w:left="720" w:header="708" w:footer="708" w:gutter="0"/>
      <w:pgBorders w:offsetFrom="page">
        <w:top w:val="triple" w:sz="18" w:space="24" w:color="4472C4" w:themeColor="accent1"/>
        <w:left w:val="triple" w:sz="18" w:space="24" w:color="4472C4" w:themeColor="accent1"/>
        <w:bottom w:val="triple" w:sz="18" w:space="24" w:color="4472C4" w:themeColor="accent1"/>
        <w:right w:val="trip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6357"/>
    <w:multiLevelType w:val="multilevel"/>
    <w:tmpl w:val="A47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55325"/>
    <w:multiLevelType w:val="multilevel"/>
    <w:tmpl w:val="191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5566F"/>
    <w:multiLevelType w:val="multilevel"/>
    <w:tmpl w:val="642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050754">
    <w:abstractNumId w:val="1"/>
  </w:num>
  <w:num w:numId="2" w16cid:durableId="1197502062">
    <w:abstractNumId w:val="0"/>
  </w:num>
  <w:num w:numId="3" w16cid:durableId="184917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19"/>
    <w:rsid w:val="00027819"/>
    <w:rsid w:val="0004053C"/>
    <w:rsid w:val="001D6F7C"/>
    <w:rsid w:val="00571FB8"/>
    <w:rsid w:val="009D4CF7"/>
    <w:rsid w:val="00B13603"/>
    <w:rsid w:val="00C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89FB"/>
  <w15:chartTrackingRefBased/>
  <w15:docId w15:val="{E76098FD-DBF6-456F-B2DC-3973A2E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bookshop.org/shop/TheReaderTeacher" TargetMode="External"/><Relationship Id="rId5" Type="http://schemas.openxmlformats.org/officeDocument/2006/relationships/hyperlink" Target="https://www.booktrust.org.uk/books-and-reading/our-recommendations/100-best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Wallace</dc:creator>
  <cp:keywords/>
  <dc:description/>
  <cp:lastModifiedBy>Claire Wallace</cp:lastModifiedBy>
  <cp:revision>2</cp:revision>
  <dcterms:created xsi:type="dcterms:W3CDTF">2023-02-27T10:09:00Z</dcterms:created>
  <dcterms:modified xsi:type="dcterms:W3CDTF">2023-02-27T10:23:00Z</dcterms:modified>
</cp:coreProperties>
</file>