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15" w:type="dxa"/>
        <w:tblLook w:val="04A0" w:firstRow="1" w:lastRow="0" w:firstColumn="1" w:lastColumn="0" w:noHBand="0" w:noVBand="1"/>
      </w:tblPr>
      <w:tblGrid>
        <w:gridCol w:w="10632"/>
      </w:tblGrid>
      <w:tr w:rsidR="00D13EA6" w:rsidRPr="00D7419E" w:rsidTr="00326DC1">
        <w:trPr>
          <w:trHeight w:val="45"/>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F6689B" w:rsidRDefault="00F05454" w:rsidP="00F6689B">
            <w:pPr>
              <w:spacing w:before="0"/>
              <w:rPr>
                <w:rFonts w:ascii="Arial" w:eastAsiaTheme="minorHAnsi" w:hAnsi="Arial" w:cs="Arial"/>
                <w:sz w:val="24"/>
                <w:szCs w:val="24"/>
              </w:rPr>
            </w:pPr>
            <w:r w:rsidRPr="00F6689B">
              <w:rPr>
                <w:rFonts w:ascii="Arial" w:eastAsiaTheme="minorHAnsi" w:hAnsi="Arial" w:cs="Arial"/>
                <w:b/>
                <w:sz w:val="24"/>
                <w:szCs w:val="24"/>
              </w:rPr>
              <w:t xml:space="preserve">School Improvement </w:t>
            </w:r>
            <w:r w:rsidR="00BA1345" w:rsidRPr="00F6689B">
              <w:rPr>
                <w:rFonts w:ascii="Arial" w:eastAsiaTheme="minorHAnsi" w:hAnsi="Arial" w:cs="Arial"/>
                <w:b/>
                <w:sz w:val="24"/>
                <w:szCs w:val="24"/>
              </w:rPr>
              <w:t xml:space="preserve">Plan </w:t>
            </w:r>
            <w:r w:rsidRPr="00F6689B">
              <w:rPr>
                <w:rFonts w:ascii="Arial" w:eastAsiaTheme="minorHAnsi" w:hAnsi="Arial" w:cs="Arial"/>
                <w:b/>
                <w:sz w:val="24"/>
                <w:szCs w:val="24"/>
              </w:rPr>
              <w:t>Update</w:t>
            </w:r>
            <w:r w:rsidRPr="00F6689B">
              <w:rPr>
                <w:rFonts w:ascii="Arial" w:eastAsiaTheme="minorHAnsi" w:hAnsi="Arial" w:cs="Arial"/>
                <w:sz w:val="24"/>
                <w:szCs w:val="24"/>
              </w:rPr>
              <w:t xml:space="preserve"> – </w:t>
            </w:r>
            <w:r w:rsidR="00F6689B" w:rsidRPr="00F6689B">
              <w:rPr>
                <w:rFonts w:ascii="Arial" w:eastAsiaTheme="minorHAnsi" w:hAnsi="Arial" w:cs="Arial"/>
                <w:sz w:val="24"/>
                <w:szCs w:val="24"/>
              </w:rPr>
              <w:t>We have continued to learn about the Global Goals as a whole school and the UNICEF Rights of the Child this term</w:t>
            </w:r>
            <w:r w:rsidR="00734A46">
              <w:rPr>
                <w:rFonts w:ascii="Arial" w:eastAsiaTheme="minorHAnsi" w:hAnsi="Arial" w:cs="Arial"/>
                <w:sz w:val="24"/>
                <w:szCs w:val="24"/>
              </w:rPr>
              <w:t>.</w:t>
            </w:r>
            <w:r w:rsidR="00F6689B" w:rsidRPr="00F6689B">
              <w:rPr>
                <w:rFonts w:ascii="Arial" w:eastAsiaTheme="minorHAnsi" w:hAnsi="Arial" w:cs="Arial"/>
                <w:sz w:val="24"/>
                <w:szCs w:val="24"/>
              </w:rPr>
              <w:t xml:space="preserve"> </w:t>
            </w:r>
          </w:p>
          <w:p w:rsidR="00F6689B" w:rsidRPr="00F6689B" w:rsidRDefault="00F6689B" w:rsidP="00F6689B">
            <w:pPr>
              <w:spacing w:before="0"/>
              <w:rPr>
                <w:rFonts w:ascii="Arial" w:eastAsiaTheme="minorHAnsi" w:hAnsi="Arial" w:cs="Arial"/>
                <w:sz w:val="24"/>
                <w:szCs w:val="24"/>
              </w:rPr>
            </w:pPr>
          </w:p>
          <w:p w:rsidR="00F6689B" w:rsidRPr="00F6689B" w:rsidRDefault="00F6689B" w:rsidP="00F6689B">
            <w:pPr>
              <w:spacing w:before="0" w:after="160" w:line="259" w:lineRule="auto"/>
              <w:rPr>
                <w:rFonts w:ascii="Arial" w:eastAsiaTheme="minorHAnsi" w:hAnsi="Arial" w:cs="Arial"/>
                <w:sz w:val="24"/>
                <w:szCs w:val="24"/>
              </w:rPr>
            </w:pPr>
            <w:r w:rsidRPr="00F6689B">
              <w:rPr>
                <w:rFonts w:ascii="Arial" w:eastAsiaTheme="minorHAnsi" w:hAnsi="Arial" w:cs="Arial"/>
                <w:b/>
                <w:sz w:val="24"/>
                <w:szCs w:val="24"/>
              </w:rPr>
              <w:t>Staffing update</w:t>
            </w:r>
            <w:r w:rsidRPr="00F6689B">
              <w:rPr>
                <w:rFonts w:ascii="Arial" w:eastAsiaTheme="minorHAnsi" w:hAnsi="Arial" w:cs="Arial"/>
                <w:sz w:val="24"/>
                <w:szCs w:val="24"/>
              </w:rPr>
              <w:t xml:space="preserve"> – Mrs Sinclair will be leaving us at the end of term.  We are very sad to see her go but she is moving to the Academy as part of her own professional development.  I would like to wish her all the best and say a huge thanks for all of her hard work over the last two years.</w:t>
            </w:r>
            <w:r w:rsidR="00326DC1">
              <w:rPr>
                <w:rFonts w:ascii="Arial" w:eastAsiaTheme="minorHAnsi" w:hAnsi="Arial" w:cs="Arial"/>
                <w:sz w:val="24"/>
                <w:szCs w:val="24"/>
              </w:rPr>
              <w:t xml:space="preserve">  I will be interviewing on Thursday to fill the PSA hours until summer.</w:t>
            </w:r>
          </w:p>
          <w:p w:rsidR="00F6689B" w:rsidRPr="00F6689B" w:rsidRDefault="00F6689B" w:rsidP="00F6689B">
            <w:pPr>
              <w:spacing w:before="0" w:after="160" w:line="259" w:lineRule="auto"/>
              <w:rPr>
                <w:rFonts w:ascii="Arial" w:eastAsiaTheme="minorHAnsi" w:hAnsi="Arial" w:cs="Arial"/>
                <w:sz w:val="24"/>
                <w:szCs w:val="24"/>
              </w:rPr>
            </w:pPr>
            <w:r w:rsidRPr="00F6689B">
              <w:rPr>
                <w:rFonts w:ascii="Arial" w:eastAsiaTheme="minorHAnsi" w:hAnsi="Arial" w:cs="Arial"/>
                <w:sz w:val="24"/>
                <w:szCs w:val="24"/>
              </w:rPr>
              <w:t xml:space="preserve">Mrs Jenny </w:t>
            </w:r>
            <w:r>
              <w:rPr>
                <w:rFonts w:ascii="Arial" w:eastAsiaTheme="minorHAnsi" w:hAnsi="Arial" w:cs="Arial"/>
                <w:sz w:val="24"/>
                <w:szCs w:val="24"/>
              </w:rPr>
              <w:t xml:space="preserve">Wood </w:t>
            </w:r>
            <w:r w:rsidRPr="00F6689B">
              <w:rPr>
                <w:rFonts w:ascii="Arial" w:eastAsiaTheme="minorHAnsi" w:hAnsi="Arial" w:cs="Arial"/>
                <w:sz w:val="24"/>
                <w:szCs w:val="24"/>
              </w:rPr>
              <w:t>has been successfully appointed as our new Support for Learning teacher – I would like to welcome her to working with the Durris Community.</w:t>
            </w:r>
          </w:p>
          <w:p w:rsidR="00F6689B" w:rsidRPr="00F6689B" w:rsidRDefault="00734A46" w:rsidP="00F6689B">
            <w:pPr>
              <w:spacing w:before="0" w:after="160" w:line="259" w:lineRule="auto"/>
              <w:rPr>
                <w:rFonts w:ascii="Arial" w:eastAsiaTheme="minorHAnsi" w:hAnsi="Arial" w:cs="Arial"/>
                <w:sz w:val="24"/>
                <w:szCs w:val="24"/>
              </w:rPr>
            </w:pPr>
            <w:r>
              <w:rPr>
                <w:noProof/>
                <w:lang w:eastAsia="en-GB"/>
              </w:rPr>
              <w:drawing>
                <wp:anchor distT="0" distB="0" distL="114300" distR="114300" simplePos="0" relativeHeight="251661312" behindDoc="0" locked="0" layoutInCell="1" allowOverlap="1">
                  <wp:simplePos x="0" y="0"/>
                  <wp:positionH relativeFrom="column">
                    <wp:posOffset>-59055</wp:posOffset>
                  </wp:positionH>
                  <wp:positionV relativeFrom="paragraph">
                    <wp:posOffset>33250</wp:posOffset>
                  </wp:positionV>
                  <wp:extent cx="2767965" cy="1485900"/>
                  <wp:effectExtent l="0" t="0" r="0" b="0"/>
                  <wp:wrapThrough wrapText="bothSides">
                    <wp:wrapPolygon edited="0">
                      <wp:start x="0" y="0"/>
                      <wp:lineTo x="0" y="21323"/>
                      <wp:lineTo x="21407" y="21323"/>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965" cy="1485900"/>
                          </a:xfrm>
                          <a:prstGeom prst="rect">
                            <a:avLst/>
                          </a:prstGeom>
                        </pic:spPr>
                      </pic:pic>
                    </a:graphicData>
                  </a:graphic>
                  <wp14:sizeRelH relativeFrom="margin">
                    <wp14:pctWidth>0</wp14:pctWidth>
                  </wp14:sizeRelH>
                  <wp14:sizeRelV relativeFrom="margin">
                    <wp14:pctHeight>0</wp14:pctHeight>
                  </wp14:sizeRelV>
                </wp:anchor>
              </w:drawing>
            </w:r>
            <w:r w:rsidR="00F6689B" w:rsidRPr="00F6689B">
              <w:rPr>
                <w:rFonts w:ascii="Arial" w:eastAsiaTheme="minorHAnsi" w:hAnsi="Arial" w:cs="Arial"/>
                <w:b/>
                <w:sz w:val="24"/>
                <w:szCs w:val="24"/>
              </w:rPr>
              <w:t>World Book Day</w:t>
            </w:r>
            <w:r w:rsidR="00F6689B" w:rsidRPr="00F6689B">
              <w:rPr>
                <w:rFonts w:ascii="Arial" w:eastAsiaTheme="minorHAnsi" w:hAnsi="Arial" w:cs="Arial"/>
                <w:sz w:val="24"/>
                <w:szCs w:val="24"/>
              </w:rPr>
              <w:t xml:space="preserve"> – we had to delay our celebrations this year due to the snow but all had a fantastic day on Thursday 15</w:t>
            </w:r>
            <w:r w:rsidR="00AC7126" w:rsidRPr="00AC7126">
              <w:rPr>
                <w:rFonts w:ascii="Arial" w:eastAsiaTheme="minorHAnsi" w:hAnsi="Arial" w:cs="Arial"/>
                <w:sz w:val="24"/>
                <w:szCs w:val="24"/>
                <w:vertAlign w:val="superscript"/>
              </w:rPr>
              <w:t>th</w:t>
            </w:r>
            <w:r w:rsidR="00AC7126">
              <w:rPr>
                <w:rFonts w:ascii="Arial" w:eastAsiaTheme="minorHAnsi" w:hAnsi="Arial" w:cs="Arial"/>
                <w:sz w:val="24"/>
                <w:szCs w:val="24"/>
              </w:rPr>
              <w:t xml:space="preserve"> </w:t>
            </w:r>
            <w:r w:rsidR="00F6689B" w:rsidRPr="00F6689B">
              <w:rPr>
                <w:rFonts w:ascii="Arial" w:eastAsiaTheme="minorHAnsi" w:hAnsi="Arial" w:cs="Arial"/>
                <w:sz w:val="24"/>
                <w:szCs w:val="24"/>
              </w:rPr>
              <w:t>March.  We used technology to help us with our Where’s Wally hunt and also had many fantastic potatoes decorated as favourite book characters.</w:t>
            </w:r>
            <w:r>
              <w:rPr>
                <w:noProof/>
                <w:lang w:eastAsia="en-GB"/>
              </w:rPr>
              <w:t xml:space="preserve"> </w:t>
            </w:r>
          </w:p>
          <w:p w:rsidR="00734A46" w:rsidRDefault="00734A46" w:rsidP="00F6689B">
            <w:pPr>
              <w:spacing w:before="0" w:after="160" w:line="259" w:lineRule="auto"/>
              <w:rPr>
                <w:rFonts w:ascii="Arial" w:eastAsiaTheme="minorHAnsi" w:hAnsi="Arial" w:cs="Arial"/>
                <w:b/>
                <w:sz w:val="24"/>
                <w:szCs w:val="24"/>
              </w:rPr>
            </w:pPr>
          </w:p>
          <w:p w:rsidR="00757A20" w:rsidRDefault="00757A20" w:rsidP="00F6689B">
            <w:pPr>
              <w:spacing w:before="0" w:after="160" w:line="259" w:lineRule="auto"/>
              <w:rPr>
                <w:rFonts w:ascii="Arial" w:eastAsiaTheme="minorHAnsi" w:hAnsi="Arial" w:cs="Arial"/>
                <w:b/>
                <w:sz w:val="24"/>
                <w:szCs w:val="24"/>
              </w:rPr>
            </w:pPr>
          </w:p>
          <w:p w:rsidR="00F6689B" w:rsidRPr="00F6689B" w:rsidRDefault="00F6689B" w:rsidP="00F6689B">
            <w:pPr>
              <w:spacing w:before="0" w:after="160" w:line="259" w:lineRule="auto"/>
              <w:rPr>
                <w:rFonts w:ascii="Arial" w:eastAsiaTheme="minorHAnsi" w:hAnsi="Arial" w:cs="Arial"/>
                <w:sz w:val="24"/>
                <w:szCs w:val="24"/>
              </w:rPr>
            </w:pPr>
            <w:r w:rsidRPr="00F6689B">
              <w:rPr>
                <w:rFonts w:ascii="Arial" w:eastAsiaTheme="minorHAnsi" w:hAnsi="Arial" w:cs="Arial"/>
                <w:b/>
                <w:sz w:val="24"/>
                <w:szCs w:val="24"/>
              </w:rPr>
              <w:t>Parents’ Committee</w:t>
            </w:r>
            <w:r w:rsidRPr="00F6689B">
              <w:rPr>
                <w:rFonts w:ascii="Arial" w:eastAsiaTheme="minorHAnsi" w:hAnsi="Arial" w:cs="Arial"/>
                <w:sz w:val="24"/>
                <w:szCs w:val="24"/>
              </w:rPr>
              <w:t xml:space="preserve"> – many thanks to the Parents’ Committee who hosted a Mothers’ Day </w:t>
            </w:r>
            <w:r>
              <w:rPr>
                <w:rFonts w:ascii="Arial" w:eastAsiaTheme="minorHAnsi" w:hAnsi="Arial" w:cs="Arial"/>
                <w:sz w:val="24"/>
                <w:szCs w:val="24"/>
              </w:rPr>
              <w:t xml:space="preserve">afternoon </w:t>
            </w:r>
            <w:r w:rsidRPr="00F6689B">
              <w:rPr>
                <w:rFonts w:ascii="Arial" w:eastAsiaTheme="minorHAnsi" w:hAnsi="Arial" w:cs="Arial"/>
                <w:sz w:val="24"/>
                <w:szCs w:val="24"/>
              </w:rPr>
              <w:t>tea earlier in the month, a fantastic £350 was raised.</w:t>
            </w:r>
          </w:p>
          <w:p w:rsidR="00F6689B" w:rsidRDefault="00F6689B" w:rsidP="00F6689B">
            <w:pPr>
              <w:spacing w:before="0" w:after="160" w:line="259" w:lineRule="auto"/>
              <w:rPr>
                <w:rFonts w:ascii="Arial" w:eastAsiaTheme="minorHAnsi" w:hAnsi="Arial" w:cs="Arial"/>
                <w:sz w:val="24"/>
                <w:szCs w:val="24"/>
              </w:rPr>
            </w:pPr>
            <w:r w:rsidRPr="00F6689B">
              <w:rPr>
                <w:rFonts w:ascii="Arial" w:eastAsiaTheme="minorHAnsi" w:hAnsi="Arial" w:cs="Arial"/>
                <w:b/>
                <w:noProof/>
                <w:sz w:val="24"/>
                <w:szCs w:val="24"/>
                <w:lang w:eastAsia="en-GB"/>
              </w:rPr>
              <w:drawing>
                <wp:anchor distT="0" distB="0" distL="114300" distR="114300" simplePos="0" relativeHeight="251660288" behindDoc="0" locked="0" layoutInCell="1" allowOverlap="1" wp14:anchorId="3ED57F66" wp14:editId="1F855422">
                  <wp:simplePos x="0" y="0"/>
                  <wp:positionH relativeFrom="margin">
                    <wp:posOffset>4133756</wp:posOffset>
                  </wp:positionH>
                  <wp:positionV relativeFrom="paragraph">
                    <wp:posOffset>32385</wp:posOffset>
                  </wp:positionV>
                  <wp:extent cx="2441643" cy="1242377"/>
                  <wp:effectExtent l="0" t="0" r="0" b="0"/>
                  <wp:wrapSquare wrapText="bothSides"/>
                  <wp:docPr id="6" name="Picture 6" descr="Image result for global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go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643" cy="1242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89B">
              <w:rPr>
                <w:rFonts w:ascii="Arial" w:eastAsiaTheme="minorHAnsi" w:hAnsi="Arial" w:cs="Arial"/>
                <w:b/>
                <w:sz w:val="24"/>
                <w:szCs w:val="24"/>
              </w:rPr>
              <w:t>Save the Date!</w:t>
            </w:r>
            <w:r w:rsidRPr="00F6689B">
              <w:rPr>
                <w:rFonts w:ascii="Arial" w:eastAsiaTheme="minorHAnsi" w:hAnsi="Arial" w:cs="Arial"/>
                <w:sz w:val="24"/>
                <w:szCs w:val="24"/>
              </w:rPr>
              <w:t xml:space="preserve">  We are having an open morning on Thursday </w:t>
            </w:r>
            <w:r w:rsidR="00956475">
              <w:rPr>
                <w:rFonts w:ascii="Arial" w:eastAsiaTheme="minorHAnsi" w:hAnsi="Arial" w:cs="Arial"/>
                <w:sz w:val="24"/>
                <w:szCs w:val="24"/>
              </w:rPr>
              <w:t>10</w:t>
            </w:r>
            <w:r w:rsidR="00956475" w:rsidRPr="00956475">
              <w:rPr>
                <w:rFonts w:ascii="Arial" w:eastAsiaTheme="minorHAnsi" w:hAnsi="Arial" w:cs="Arial"/>
                <w:sz w:val="24"/>
                <w:szCs w:val="24"/>
                <w:vertAlign w:val="superscript"/>
              </w:rPr>
              <w:t>th</w:t>
            </w:r>
            <w:r w:rsidR="00956475">
              <w:rPr>
                <w:rFonts w:ascii="Arial" w:eastAsiaTheme="minorHAnsi" w:hAnsi="Arial" w:cs="Arial"/>
                <w:sz w:val="24"/>
                <w:szCs w:val="24"/>
              </w:rPr>
              <w:t xml:space="preserve"> </w:t>
            </w:r>
            <w:r w:rsidRPr="00F6689B">
              <w:rPr>
                <w:rFonts w:ascii="Arial" w:eastAsiaTheme="minorHAnsi" w:hAnsi="Arial" w:cs="Arial"/>
                <w:sz w:val="24"/>
                <w:szCs w:val="24"/>
              </w:rPr>
              <w:t xml:space="preserve">May, starting at 9.15am.  This will be an opportunity for pupils to share lots of our learning from this session, including Global Goals, Growth </w:t>
            </w:r>
            <w:proofErr w:type="spellStart"/>
            <w:r w:rsidRPr="00F6689B">
              <w:rPr>
                <w:rFonts w:ascii="Arial" w:eastAsiaTheme="minorHAnsi" w:hAnsi="Arial" w:cs="Arial"/>
                <w:sz w:val="24"/>
                <w:szCs w:val="24"/>
              </w:rPr>
              <w:t>Mindset</w:t>
            </w:r>
            <w:proofErr w:type="spellEnd"/>
            <w:r w:rsidRPr="00F6689B">
              <w:rPr>
                <w:rFonts w:ascii="Arial" w:eastAsiaTheme="minorHAnsi" w:hAnsi="Arial" w:cs="Arial"/>
                <w:sz w:val="24"/>
                <w:szCs w:val="24"/>
              </w:rPr>
              <w:t xml:space="preserve"> and Fairtrade to name a few.  Invitations will be </w:t>
            </w:r>
            <w:r w:rsidR="00734A46">
              <w:rPr>
                <w:rFonts w:ascii="Arial" w:eastAsiaTheme="minorHAnsi" w:hAnsi="Arial" w:cs="Arial"/>
                <w:sz w:val="24"/>
                <w:szCs w:val="24"/>
              </w:rPr>
              <w:t xml:space="preserve">sent </w:t>
            </w:r>
            <w:r w:rsidRPr="00F6689B">
              <w:rPr>
                <w:rFonts w:ascii="Arial" w:eastAsiaTheme="minorHAnsi" w:hAnsi="Arial" w:cs="Arial"/>
                <w:sz w:val="24"/>
                <w:szCs w:val="24"/>
              </w:rPr>
              <w:t xml:space="preserve">out next term.  There will be the opportunity to have a Fairtrade </w:t>
            </w:r>
            <w:proofErr w:type="spellStart"/>
            <w:r w:rsidRPr="00F6689B">
              <w:rPr>
                <w:rFonts w:ascii="Arial" w:eastAsiaTheme="minorHAnsi" w:hAnsi="Arial" w:cs="Arial"/>
                <w:sz w:val="24"/>
                <w:szCs w:val="24"/>
              </w:rPr>
              <w:t>cuppie</w:t>
            </w:r>
            <w:proofErr w:type="spellEnd"/>
            <w:r w:rsidRPr="00F6689B">
              <w:rPr>
                <w:rFonts w:ascii="Arial" w:eastAsiaTheme="minorHAnsi" w:hAnsi="Arial" w:cs="Arial"/>
                <w:sz w:val="24"/>
                <w:szCs w:val="24"/>
              </w:rPr>
              <w:t xml:space="preserve"> and as part of our work on Global Goals we are inviting you to bring your own mug – eliminating any paper/plastic waste!</w:t>
            </w:r>
            <w:r w:rsidR="00326DC1">
              <w:rPr>
                <w:rFonts w:ascii="Arial" w:eastAsiaTheme="minorHAnsi" w:hAnsi="Arial" w:cs="Arial"/>
                <w:sz w:val="24"/>
                <w:szCs w:val="24"/>
              </w:rPr>
              <w:t xml:space="preserve">  P</w:t>
            </w:r>
            <w:r w:rsidR="00734A46">
              <w:rPr>
                <w:rFonts w:ascii="Arial" w:eastAsiaTheme="minorHAnsi" w:hAnsi="Arial" w:cs="Arial"/>
                <w:sz w:val="24"/>
                <w:szCs w:val="24"/>
              </w:rPr>
              <w:t>lease download a QR reader</w:t>
            </w:r>
            <w:r w:rsidR="00F916FC">
              <w:rPr>
                <w:rFonts w:ascii="Arial" w:eastAsiaTheme="minorHAnsi" w:hAnsi="Arial" w:cs="Arial"/>
                <w:sz w:val="24"/>
                <w:szCs w:val="24"/>
              </w:rPr>
              <w:t xml:space="preserve"> to your phone to help you engage with th</w:t>
            </w:r>
            <w:r w:rsidR="00326DC1">
              <w:rPr>
                <w:rFonts w:ascii="Arial" w:eastAsiaTheme="minorHAnsi" w:hAnsi="Arial" w:cs="Arial"/>
                <w:sz w:val="24"/>
                <w:szCs w:val="24"/>
              </w:rPr>
              <w:t>e learning tour we are planning, many thanks.</w:t>
            </w:r>
          </w:p>
          <w:p w:rsidR="00AF0386" w:rsidRDefault="00AF0386" w:rsidP="00027425">
            <w:pPr>
              <w:spacing w:before="0"/>
              <w:rPr>
                <w:rFonts w:ascii="Arial" w:hAnsi="Arial" w:cs="Arial"/>
                <w:sz w:val="24"/>
                <w:szCs w:val="24"/>
              </w:rPr>
            </w:pPr>
            <w:r w:rsidRPr="00AF0386">
              <w:rPr>
                <w:rFonts w:ascii="Arial" w:eastAsiaTheme="minorHAnsi" w:hAnsi="Arial" w:cs="Arial"/>
                <w:b/>
                <w:sz w:val="24"/>
                <w:szCs w:val="24"/>
              </w:rPr>
              <w:t>School Lunches</w:t>
            </w:r>
            <w:r w:rsidRPr="00AF0386">
              <w:rPr>
                <w:rFonts w:ascii="Arial" w:eastAsiaTheme="minorHAnsi" w:hAnsi="Arial" w:cs="Arial"/>
                <w:sz w:val="24"/>
                <w:szCs w:val="24"/>
              </w:rPr>
              <w:t xml:space="preserve"> - </w:t>
            </w:r>
            <w:r w:rsidRPr="00AF0386">
              <w:rPr>
                <w:rFonts w:ascii="Arial" w:hAnsi="Arial" w:cs="Arial"/>
                <w:sz w:val="24"/>
                <w:szCs w:val="24"/>
              </w:rPr>
              <w:t>The price of a two course standard meal in all Primary Schools will increase by 10p</w:t>
            </w:r>
            <w:r>
              <w:rPr>
                <w:rFonts w:ascii="Arial" w:hAnsi="Arial" w:cs="Arial"/>
                <w:sz w:val="24"/>
                <w:szCs w:val="24"/>
              </w:rPr>
              <w:t xml:space="preserve"> from W/C 16</w:t>
            </w:r>
            <w:r w:rsidRPr="00AF0386">
              <w:rPr>
                <w:rFonts w:ascii="Arial" w:hAnsi="Arial" w:cs="Arial"/>
                <w:sz w:val="24"/>
                <w:szCs w:val="24"/>
                <w:vertAlign w:val="superscript"/>
              </w:rPr>
              <w:t>th</w:t>
            </w:r>
            <w:r>
              <w:rPr>
                <w:rFonts w:ascii="Arial" w:hAnsi="Arial" w:cs="Arial"/>
                <w:sz w:val="24"/>
                <w:szCs w:val="24"/>
              </w:rPr>
              <w:t xml:space="preserve"> April</w:t>
            </w:r>
            <w:r w:rsidR="00027425">
              <w:rPr>
                <w:rFonts w:ascii="Arial" w:hAnsi="Arial" w:cs="Arial"/>
                <w:sz w:val="24"/>
                <w:szCs w:val="24"/>
              </w:rPr>
              <w:t>, t</w:t>
            </w:r>
            <w:r>
              <w:rPr>
                <w:rFonts w:ascii="Arial" w:hAnsi="Arial" w:cs="Arial"/>
                <w:sz w:val="24"/>
                <w:szCs w:val="24"/>
              </w:rPr>
              <w:t>he cost will now be £2.30</w:t>
            </w:r>
            <w:r w:rsidR="00027425">
              <w:rPr>
                <w:rFonts w:ascii="Arial" w:hAnsi="Arial" w:cs="Arial"/>
                <w:sz w:val="24"/>
                <w:szCs w:val="24"/>
              </w:rPr>
              <w:t>.</w:t>
            </w:r>
          </w:p>
          <w:p w:rsidR="00027425" w:rsidRDefault="00027425" w:rsidP="00027425">
            <w:pPr>
              <w:spacing w:before="0"/>
              <w:rPr>
                <w:rFonts w:ascii="Arial" w:hAnsi="Arial" w:cs="Arial"/>
                <w:sz w:val="24"/>
                <w:szCs w:val="24"/>
              </w:rPr>
            </w:pPr>
          </w:p>
          <w:p w:rsidR="00027425" w:rsidRPr="00027425" w:rsidRDefault="00027425" w:rsidP="00027425">
            <w:pPr>
              <w:spacing w:before="0"/>
              <w:rPr>
                <w:rFonts w:ascii="Arial" w:hAnsi="Arial" w:cs="Arial"/>
                <w:sz w:val="24"/>
                <w:szCs w:val="24"/>
              </w:rPr>
            </w:pPr>
            <w:r w:rsidRPr="00027425">
              <w:rPr>
                <w:rFonts w:ascii="Arial" w:hAnsi="Arial" w:cs="Arial"/>
                <w:b/>
                <w:bCs/>
                <w:sz w:val="24"/>
                <w:szCs w:val="24"/>
              </w:rPr>
              <w:t>Parent Council Essentials</w:t>
            </w:r>
            <w:r>
              <w:rPr>
                <w:rFonts w:ascii="Arial" w:hAnsi="Arial" w:cs="Arial"/>
                <w:b/>
                <w:bCs/>
                <w:sz w:val="24"/>
                <w:szCs w:val="24"/>
              </w:rPr>
              <w:t xml:space="preserve"> - </w:t>
            </w:r>
            <w:r w:rsidRPr="00027425">
              <w:rPr>
                <w:rFonts w:ascii="Arial" w:hAnsi="Arial" w:cs="Arial"/>
                <w:bCs/>
                <w:sz w:val="24"/>
                <w:szCs w:val="24"/>
              </w:rPr>
              <w:t xml:space="preserve">Hill of Banchory Primary School, </w:t>
            </w:r>
            <w:r w:rsidRPr="00027425">
              <w:rPr>
                <w:rFonts w:ascii="Arial" w:hAnsi="Arial" w:cs="Arial"/>
                <w:sz w:val="24"/>
                <w:szCs w:val="24"/>
              </w:rPr>
              <w:t xml:space="preserve">Monday 23 April 2018 6.30-8.30pm.  Refreshments from 6.15pm </w:t>
            </w:r>
          </w:p>
          <w:p w:rsidR="00027425" w:rsidRPr="00AF0386" w:rsidRDefault="00027425" w:rsidP="00027425">
            <w:pPr>
              <w:spacing w:before="0"/>
              <w:rPr>
                <w:rFonts w:ascii="Arial" w:hAnsi="Arial" w:cs="Arial"/>
                <w:b/>
                <w:bCs/>
                <w:sz w:val="24"/>
                <w:szCs w:val="24"/>
              </w:rPr>
            </w:pPr>
          </w:p>
          <w:p w:rsidR="00F6689B" w:rsidRPr="00F6689B" w:rsidRDefault="00F6689B" w:rsidP="00027425">
            <w:pPr>
              <w:spacing w:before="0" w:after="160" w:line="259" w:lineRule="auto"/>
              <w:jc w:val="center"/>
              <w:rPr>
                <w:rFonts w:ascii="Lucida Calligraphy" w:eastAsiaTheme="minorHAnsi" w:hAnsi="Lucida Calligraphy" w:cs="Arial"/>
                <w:b/>
                <w:i/>
                <w:sz w:val="24"/>
                <w:szCs w:val="24"/>
              </w:rPr>
            </w:pPr>
            <w:r w:rsidRPr="00F6689B">
              <w:rPr>
                <w:rFonts w:ascii="Lucida Calligraphy" w:eastAsiaTheme="minorHAnsi" w:hAnsi="Lucida Calligraphy" w:cs="Arial"/>
                <w:b/>
                <w:i/>
                <w:sz w:val="24"/>
                <w:szCs w:val="24"/>
              </w:rPr>
              <w:t>Have a fantastic Easter Holiday!</w:t>
            </w:r>
          </w:p>
          <w:p w:rsidR="00326DC1" w:rsidRDefault="00F6689B" w:rsidP="00326DC1">
            <w:pPr>
              <w:spacing w:before="0"/>
              <w:rPr>
                <w:rFonts w:ascii="Arial" w:eastAsia="Times New Roman" w:hAnsi="Arial" w:cs="Arial"/>
                <w:b/>
                <w:sz w:val="24"/>
                <w:szCs w:val="24"/>
                <w:lang w:eastAsia="en-GB"/>
              </w:rPr>
            </w:pPr>
            <w:r w:rsidRPr="008C178D">
              <w:rPr>
                <w:rFonts w:ascii="Arial" w:eastAsia="Times New Roman" w:hAnsi="Arial" w:cs="Arial"/>
                <w:b/>
                <w:sz w:val="24"/>
                <w:szCs w:val="24"/>
                <w:lang w:eastAsia="en-GB"/>
              </w:rPr>
              <w:t>Nursery News</w:t>
            </w:r>
          </w:p>
          <w:p w:rsidR="00326DC1" w:rsidRDefault="00326DC1" w:rsidP="00326DC1">
            <w:pPr>
              <w:spacing w:before="0"/>
              <w:rPr>
                <w:rFonts w:ascii="Arial" w:eastAsia="Times New Roman" w:hAnsi="Arial" w:cs="Arial"/>
                <w:sz w:val="24"/>
                <w:szCs w:val="24"/>
                <w:lang w:eastAsia="en-GB"/>
              </w:rPr>
            </w:pPr>
            <w:r>
              <w:rPr>
                <w:rFonts w:ascii="Arial" w:eastAsia="Times New Roman" w:hAnsi="Arial" w:cs="Arial"/>
                <w:sz w:val="24"/>
                <w:szCs w:val="24"/>
                <w:lang w:eastAsia="en-GB"/>
              </w:rPr>
              <w:t>Many thanks to Mrs Wilson for coming to play the piano for National Sing Up Day – we all had a lovely time!</w:t>
            </w:r>
          </w:p>
          <w:p w:rsidR="00326DC1" w:rsidRPr="00326DC1" w:rsidRDefault="00326DC1" w:rsidP="00326DC1">
            <w:pPr>
              <w:spacing w:before="0"/>
              <w:rPr>
                <w:rFonts w:ascii="Arial" w:eastAsia="Times New Roman" w:hAnsi="Arial" w:cs="Arial"/>
                <w:sz w:val="24"/>
                <w:szCs w:val="24"/>
                <w:lang w:eastAsia="en-GB"/>
              </w:rPr>
            </w:pPr>
            <w:r>
              <w:rPr>
                <w:rFonts w:ascii="Arial" w:eastAsia="Times New Roman" w:hAnsi="Arial" w:cs="Arial"/>
                <w:sz w:val="24"/>
                <w:szCs w:val="24"/>
                <w:lang w:eastAsia="en-GB"/>
              </w:rPr>
              <w:t>Easter Egg hunt and bonnet parade will be this Thursday 29</w:t>
            </w:r>
            <w:r w:rsidR="00757A20" w:rsidRPr="00757A20">
              <w:rPr>
                <w:rFonts w:ascii="Arial" w:eastAsia="Times New Roman" w:hAnsi="Arial" w:cs="Arial"/>
                <w:sz w:val="24"/>
                <w:szCs w:val="24"/>
                <w:vertAlign w:val="superscript"/>
                <w:lang w:eastAsia="en-GB"/>
              </w:rPr>
              <w:t>th</w:t>
            </w:r>
            <w:r w:rsidR="00757A20">
              <w:rPr>
                <w:rFonts w:ascii="Arial" w:eastAsia="Times New Roman" w:hAnsi="Arial" w:cs="Arial"/>
                <w:sz w:val="24"/>
                <w:szCs w:val="24"/>
                <w:lang w:eastAsia="en-GB"/>
              </w:rPr>
              <w:t xml:space="preserve"> </w:t>
            </w:r>
            <w:r>
              <w:rPr>
                <w:rFonts w:ascii="Arial" w:eastAsia="Times New Roman" w:hAnsi="Arial" w:cs="Arial"/>
                <w:sz w:val="24"/>
                <w:szCs w:val="24"/>
                <w:lang w:eastAsia="en-GB"/>
              </w:rPr>
              <w:t>March.  We are really looking forward to seeing all of your beautiful creations.</w:t>
            </w:r>
          </w:p>
          <w:p w:rsidR="00FF7C46" w:rsidRDefault="00FF7C46" w:rsidP="00C81865">
            <w:pPr>
              <w:spacing w:before="0"/>
              <w:rPr>
                <w:rFonts w:ascii="Arial" w:eastAsiaTheme="minorHAnsi" w:hAnsi="Arial" w:cs="Arial"/>
                <w:sz w:val="24"/>
                <w:szCs w:val="24"/>
              </w:rPr>
            </w:pPr>
          </w:p>
          <w:p w:rsidR="0010129B" w:rsidRPr="00C81865" w:rsidRDefault="0010129B" w:rsidP="00C81865">
            <w:pPr>
              <w:spacing w:before="0"/>
              <w:rPr>
                <w:rFonts w:ascii="Arial" w:hAnsi="Arial" w:cs="Arial"/>
                <w:sz w:val="24"/>
                <w:szCs w:val="24"/>
              </w:rPr>
            </w:pPr>
          </w:p>
        </w:tc>
      </w:tr>
    </w:tbl>
    <w:tbl>
      <w:tblPr>
        <w:tblStyle w:val="TableGrid"/>
        <w:tblpPr w:leftFromText="180" w:rightFromText="180" w:vertAnchor="text" w:horzAnchor="margin" w:tblpY="-812"/>
        <w:tblW w:w="1043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10436"/>
      </w:tblGrid>
      <w:tr w:rsidR="00326DC1" w:rsidRPr="00D7419E" w:rsidTr="00326DC1">
        <w:tc>
          <w:tcPr>
            <w:tcW w:w="10436" w:type="dxa"/>
          </w:tcPr>
          <w:p w:rsidR="00326DC1" w:rsidRPr="004E1BF0" w:rsidRDefault="00326DC1" w:rsidP="00326DC1">
            <w:pPr>
              <w:tabs>
                <w:tab w:val="left" w:pos="2700"/>
              </w:tabs>
              <w:spacing w:before="0"/>
              <w:rPr>
                <w:rFonts w:ascii="Arial" w:hAnsi="Arial" w:cs="Arial"/>
                <w:b/>
                <w:sz w:val="23"/>
                <w:szCs w:val="23"/>
                <w:u w:val="single"/>
              </w:rPr>
            </w:pPr>
          </w:p>
          <w:p w:rsidR="00326DC1" w:rsidRPr="00C81865" w:rsidRDefault="00326DC1" w:rsidP="00326DC1">
            <w:pPr>
              <w:tabs>
                <w:tab w:val="left" w:pos="2700"/>
              </w:tabs>
              <w:spacing w:before="0"/>
              <w:rPr>
                <w:rFonts w:ascii="Arial" w:hAnsi="Arial" w:cs="Arial"/>
                <w:b/>
                <w:sz w:val="23"/>
                <w:szCs w:val="23"/>
                <w:u w:val="single"/>
              </w:rPr>
            </w:pPr>
            <w:r>
              <w:rPr>
                <w:rFonts w:ascii="Arial" w:hAnsi="Arial" w:cs="Arial"/>
                <w:b/>
                <w:sz w:val="23"/>
                <w:szCs w:val="23"/>
                <w:u w:val="single"/>
              </w:rPr>
              <w:t>School Dates for Term 4</w:t>
            </w:r>
          </w:p>
          <w:p w:rsidR="00326DC1" w:rsidRPr="00C81865" w:rsidRDefault="00326DC1" w:rsidP="00326DC1">
            <w:pPr>
              <w:tabs>
                <w:tab w:val="left" w:pos="2700"/>
              </w:tabs>
              <w:spacing w:before="0"/>
              <w:rPr>
                <w:rFonts w:ascii="Arial" w:hAnsi="Arial" w:cs="Arial"/>
                <w:b/>
                <w:sz w:val="23"/>
                <w:szCs w:val="23"/>
                <w:u w:val="single"/>
              </w:rPr>
            </w:pP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16</w:t>
            </w:r>
            <w:r w:rsidRPr="002C26F6">
              <w:rPr>
                <w:rFonts w:ascii="Arial" w:hAnsi="Arial" w:cs="Arial"/>
                <w:sz w:val="24"/>
                <w:szCs w:val="24"/>
                <w:vertAlign w:val="superscript"/>
              </w:rPr>
              <w:t>th</w:t>
            </w:r>
            <w:r>
              <w:rPr>
                <w:rFonts w:ascii="Arial" w:hAnsi="Arial" w:cs="Arial"/>
                <w:sz w:val="24"/>
                <w:szCs w:val="24"/>
              </w:rPr>
              <w:t xml:space="preserve"> April                    -                Term Begins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25</w:t>
            </w:r>
            <w:r w:rsidRPr="002C26F6">
              <w:rPr>
                <w:rFonts w:ascii="Arial" w:hAnsi="Arial" w:cs="Arial"/>
                <w:sz w:val="24"/>
                <w:szCs w:val="24"/>
                <w:vertAlign w:val="superscript"/>
              </w:rPr>
              <w:t>th</w:t>
            </w:r>
            <w:r>
              <w:rPr>
                <w:rFonts w:ascii="Arial" w:hAnsi="Arial" w:cs="Arial"/>
                <w:sz w:val="24"/>
                <w:szCs w:val="24"/>
              </w:rPr>
              <w:t xml:space="preserve"> April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2</w:t>
            </w:r>
            <w:r w:rsidRPr="002C26F6">
              <w:rPr>
                <w:rFonts w:ascii="Arial" w:hAnsi="Arial" w:cs="Arial"/>
                <w:sz w:val="24"/>
                <w:szCs w:val="24"/>
                <w:vertAlign w:val="superscript"/>
              </w:rPr>
              <w:t>nd</w:t>
            </w:r>
            <w:r>
              <w:rPr>
                <w:rFonts w:ascii="Arial" w:hAnsi="Arial" w:cs="Arial"/>
                <w:sz w:val="24"/>
                <w:szCs w:val="24"/>
              </w:rPr>
              <w:t xml:space="preserve"> May                -                P7 Science &amp; Technology Day @ Academy</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7</w:t>
            </w:r>
            <w:r w:rsidRPr="002C26F6">
              <w:rPr>
                <w:rFonts w:ascii="Arial" w:hAnsi="Arial" w:cs="Arial"/>
                <w:sz w:val="24"/>
                <w:szCs w:val="24"/>
                <w:vertAlign w:val="superscript"/>
              </w:rPr>
              <w:t>th</w:t>
            </w:r>
            <w:r>
              <w:rPr>
                <w:rFonts w:ascii="Arial" w:hAnsi="Arial" w:cs="Arial"/>
                <w:sz w:val="24"/>
                <w:szCs w:val="24"/>
              </w:rPr>
              <w:t xml:space="preserve"> May                       -                Holiday</w:t>
            </w:r>
            <w:bookmarkStart w:id="0" w:name="_GoBack"/>
            <w:bookmarkEnd w:id="0"/>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Tuesday 8</w:t>
            </w:r>
            <w:r w:rsidRPr="00FC3DE7">
              <w:rPr>
                <w:rFonts w:ascii="Arial" w:hAnsi="Arial" w:cs="Arial"/>
                <w:sz w:val="24"/>
                <w:szCs w:val="24"/>
                <w:vertAlign w:val="superscript"/>
              </w:rPr>
              <w:t>th</w:t>
            </w:r>
            <w:r>
              <w:rPr>
                <w:rFonts w:ascii="Arial" w:hAnsi="Arial" w:cs="Arial"/>
                <w:sz w:val="24"/>
                <w:szCs w:val="24"/>
              </w:rPr>
              <w:t xml:space="preserve"> May                      -                Parent Council Meeting</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9</w:t>
            </w:r>
            <w:r w:rsidRPr="002C26F6">
              <w:rPr>
                <w:rFonts w:ascii="Arial" w:hAnsi="Arial" w:cs="Arial"/>
                <w:sz w:val="24"/>
                <w:szCs w:val="24"/>
                <w:vertAlign w:val="superscript"/>
              </w:rPr>
              <w:t>th</w:t>
            </w:r>
            <w:r>
              <w:rPr>
                <w:rFonts w:ascii="Arial" w:hAnsi="Arial" w:cs="Arial"/>
                <w:sz w:val="24"/>
                <w:szCs w:val="24"/>
              </w:rPr>
              <w:t xml:space="preserve"> May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Friday 11</w:t>
            </w:r>
            <w:r w:rsidRPr="002C26F6">
              <w:rPr>
                <w:rFonts w:ascii="Arial" w:hAnsi="Arial" w:cs="Arial"/>
                <w:sz w:val="24"/>
                <w:szCs w:val="24"/>
                <w:vertAlign w:val="superscript"/>
              </w:rPr>
              <w:t>th</w:t>
            </w:r>
            <w:r>
              <w:rPr>
                <w:rFonts w:ascii="Arial" w:hAnsi="Arial" w:cs="Arial"/>
                <w:sz w:val="24"/>
                <w:szCs w:val="24"/>
              </w:rPr>
              <w:t xml:space="preserve"> May                        -                P2 Sport Morning @ Drumoak School</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Tue 15</w:t>
            </w:r>
            <w:r w:rsidRPr="002C26F6">
              <w:rPr>
                <w:rFonts w:ascii="Arial" w:hAnsi="Arial" w:cs="Arial"/>
                <w:sz w:val="24"/>
                <w:szCs w:val="24"/>
                <w:vertAlign w:val="superscript"/>
              </w:rPr>
              <w:t>th</w:t>
            </w:r>
            <w:r>
              <w:rPr>
                <w:rFonts w:ascii="Arial" w:hAnsi="Arial" w:cs="Arial"/>
                <w:sz w:val="24"/>
                <w:szCs w:val="24"/>
              </w:rPr>
              <w:t xml:space="preserve"> – Fri 18</w:t>
            </w:r>
            <w:r w:rsidRPr="002C26F6">
              <w:rPr>
                <w:rFonts w:ascii="Arial" w:hAnsi="Arial" w:cs="Arial"/>
                <w:sz w:val="24"/>
                <w:szCs w:val="24"/>
                <w:vertAlign w:val="superscript"/>
              </w:rPr>
              <w:t>th</w:t>
            </w:r>
            <w:r>
              <w:rPr>
                <w:rFonts w:ascii="Arial" w:hAnsi="Arial" w:cs="Arial"/>
                <w:sz w:val="24"/>
                <w:szCs w:val="24"/>
              </w:rPr>
              <w:t xml:space="preserve"> May             -                P6/7 Residential Trip @ </w:t>
            </w:r>
            <w:proofErr w:type="spellStart"/>
            <w:r>
              <w:rPr>
                <w:rFonts w:ascii="Arial" w:hAnsi="Arial" w:cs="Arial"/>
                <w:sz w:val="24"/>
                <w:szCs w:val="24"/>
              </w:rPr>
              <w:t>Glenshee</w:t>
            </w:r>
            <w:proofErr w:type="spellEnd"/>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23</w:t>
            </w:r>
            <w:r w:rsidRPr="002C26F6">
              <w:rPr>
                <w:rFonts w:ascii="Arial" w:hAnsi="Arial" w:cs="Arial"/>
                <w:sz w:val="24"/>
                <w:szCs w:val="24"/>
                <w:vertAlign w:val="superscript"/>
              </w:rPr>
              <w:t>rd</w:t>
            </w:r>
            <w:r>
              <w:rPr>
                <w:rFonts w:ascii="Arial" w:hAnsi="Arial" w:cs="Arial"/>
                <w:sz w:val="24"/>
                <w:szCs w:val="24"/>
              </w:rPr>
              <w:t xml:space="preserve"> May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Thursday 24</w:t>
            </w:r>
            <w:r w:rsidRPr="002C26F6">
              <w:rPr>
                <w:rFonts w:ascii="Arial" w:hAnsi="Arial" w:cs="Arial"/>
                <w:sz w:val="24"/>
                <w:szCs w:val="24"/>
                <w:vertAlign w:val="superscript"/>
              </w:rPr>
              <w:t>th</w:t>
            </w:r>
            <w:r>
              <w:rPr>
                <w:rFonts w:ascii="Arial" w:hAnsi="Arial" w:cs="Arial"/>
                <w:sz w:val="24"/>
                <w:szCs w:val="24"/>
              </w:rPr>
              <w:t xml:space="preserve"> May                   -                P7 Visit to Academy</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Friday 25</w:t>
            </w:r>
            <w:r w:rsidRPr="002C26F6">
              <w:rPr>
                <w:rFonts w:ascii="Arial" w:hAnsi="Arial" w:cs="Arial"/>
                <w:sz w:val="24"/>
                <w:szCs w:val="24"/>
                <w:vertAlign w:val="superscript"/>
              </w:rPr>
              <w:t>th</w:t>
            </w:r>
            <w:r>
              <w:rPr>
                <w:rFonts w:ascii="Arial" w:hAnsi="Arial" w:cs="Arial"/>
                <w:sz w:val="24"/>
                <w:szCs w:val="24"/>
              </w:rPr>
              <w:t xml:space="preserve"> May                        -                P3-7 Potted Sports @ Crathes School</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28</w:t>
            </w:r>
            <w:r w:rsidRPr="002D7F71">
              <w:rPr>
                <w:rFonts w:ascii="Arial" w:hAnsi="Arial" w:cs="Arial"/>
                <w:sz w:val="24"/>
                <w:szCs w:val="24"/>
                <w:vertAlign w:val="superscript"/>
              </w:rPr>
              <w:t>th</w:t>
            </w:r>
            <w:r>
              <w:rPr>
                <w:rFonts w:ascii="Arial" w:hAnsi="Arial" w:cs="Arial"/>
                <w:sz w:val="24"/>
                <w:szCs w:val="24"/>
              </w:rPr>
              <w:t xml:space="preserve"> May                     -                Sports Day @ Knockburn Loch</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4</w:t>
            </w:r>
            <w:r w:rsidRPr="002D7F71">
              <w:rPr>
                <w:rFonts w:ascii="Arial" w:hAnsi="Arial" w:cs="Arial"/>
                <w:sz w:val="24"/>
                <w:szCs w:val="24"/>
                <w:vertAlign w:val="superscript"/>
              </w:rPr>
              <w:t>th</w:t>
            </w:r>
            <w:r>
              <w:rPr>
                <w:rFonts w:ascii="Arial" w:hAnsi="Arial" w:cs="Arial"/>
                <w:sz w:val="24"/>
                <w:szCs w:val="24"/>
              </w:rPr>
              <w:t xml:space="preserve"> June                      -                Holiday</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Tuesday 5</w:t>
            </w:r>
            <w:r w:rsidRPr="002D7F71">
              <w:rPr>
                <w:rFonts w:ascii="Arial" w:hAnsi="Arial" w:cs="Arial"/>
                <w:sz w:val="24"/>
                <w:szCs w:val="24"/>
                <w:vertAlign w:val="superscript"/>
              </w:rPr>
              <w:t>th</w:t>
            </w:r>
            <w:r>
              <w:rPr>
                <w:rFonts w:ascii="Arial" w:hAnsi="Arial" w:cs="Arial"/>
                <w:sz w:val="24"/>
                <w:szCs w:val="24"/>
              </w:rPr>
              <w:t xml:space="preserve"> June                     -                Learning Conversations</w:t>
            </w:r>
          </w:p>
          <w:p w:rsidR="00AC7126" w:rsidRDefault="00326DC1" w:rsidP="00AC7126">
            <w:pPr>
              <w:tabs>
                <w:tab w:val="left" w:pos="3712"/>
                <w:tab w:val="left" w:pos="3962"/>
              </w:tabs>
              <w:spacing w:before="0"/>
              <w:ind w:firstLine="720"/>
              <w:rPr>
                <w:rFonts w:ascii="Arial" w:hAnsi="Arial" w:cs="Arial"/>
                <w:sz w:val="24"/>
                <w:szCs w:val="24"/>
              </w:rPr>
            </w:pPr>
            <w:r>
              <w:rPr>
                <w:rFonts w:ascii="Arial" w:hAnsi="Arial" w:cs="Arial"/>
                <w:sz w:val="24"/>
                <w:szCs w:val="24"/>
              </w:rPr>
              <w:t>Wednesday 6</w:t>
            </w:r>
            <w:r w:rsidRPr="002D7F71">
              <w:rPr>
                <w:rFonts w:ascii="Arial" w:hAnsi="Arial" w:cs="Arial"/>
                <w:sz w:val="24"/>
                <w:szCs w:val="24"/>
                <w:vertAlign w:val="superscript"/>
              </w:rPr>
              <w:t>th</w:t>
            </w:r>
            <w:r>
              <w:rPr>
                <w:rFonts w:ascii="Arial" w:hAnsi="Arial" w:cs="Arial"/>
                <w:sz w:val="24"/>
                <w:szCs w:val="24"/>
              </w:rPr>
              <w:t xml:space="preserve"> June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11</w:t>
            </w:r>
            <w:r w:rsidRPr="00876AAF">
              <w:rPr>
                <w:rFonts w:ascii="Arial" w:hAnsi="Arial" w:cs="Arial"/>
                <w:sz w:val="24"/>
                <w:szCs w:val="24"/>
                <w:vertAlign w:val="superscript"/>
              </w:rPr>
              <w:t>th</w:t>
            </w:r>
            <w:r>
              <w:rPr>
                <w:rFonts w:ascii="Arial" w:hAnsi="Arial" w:cs="Arial"/>
                <w:sz w:val="24"/>
                <w:szCs w:val="24"/>
              </w:rPr>
              <w:t xml:space="preserve"> June                     -               Burnett Cup 6pm @ Crathes School</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Tuesday 12</w:t>
            </w:r>
            <w:r w:rsidRPr="00876AAF">
              <w:rPr>
                <w:rFonts w:ascii="Arial" w:hAnsi="Arial" w:cs="Arial"/>
                <w:sz w:val="24"/>
                <w:szCs w:val="24"/>
                <w:vertAlign w:val="superscript"/>
              </w:rPr>
              <w:t>th</w:t>
            </w:r>
            <w:r>
              <w:rPr>
                <w:rFonts w:ascii="Arial" w:hAnsi="Arial" w:cs="Arial"/>
                <w:sz w:val="24"/>
                <w:szCs w:val="24"/>
              </w:rPr>
              <w:t xml:space="preserve"> June                    -               P7 Try a Sport Day</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20</w:t>
            </w:r>
            <w:r w:rsidRPr="00876AAF">
              <w:rPr>
                <w:rFonts w:ascii="Arial" w:hAnsi="Arial" w:cs="Arial"/>
                <w:sz w:val="24"/>
                <w:szCs w:val="24"/>
                <w:vertAlign w:val="superscript"/>
              </w:rPr>
              <w:t>th</w:t>
            </w:r>
            <w:r>
              <w:rPr>
                <w:rFonts w:ascii="Arial" w:hAnsi="Arial" w:cs="Arial"/>
                <w:sz w:val="24"/>
                <w:szCs w:val="24"/>
              </w:rPr>
              <w:t xml:space="preserve"> June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 20</w:t>
            </w:r>
            <w:r w:rsidRPr="00876AAF">
              <w:rPr>
                <w:rFonts w:ascii="Arial" w:hAnsi="Arial" w:cs="Arial"/>
                <w:sz w:val="24"/>
                <w:szCs w:val="24"/>
                <w:vertAlign w:val="superscript"/>
              </w:rPr>
              <w:t>th</w:t>
            </w:r>
            <w:r>
              <w:rPr>
                <w:rFonts w:ascii="Arial" w:hAnsi="Arial" w:cs="Arial"/>
                <w:sz w:val="24"/>
                <w:szCs w:val="24"/>
              </w:rPr>
              <w:t xml:space="preserve"> June – Fri 22</w:t>
            </w:r>
            <w:r w:rsidRPr="00876AAF">
              <w:rPr>
                <w:rFonts w:ascii="Arial" w:hAnsi="Arial" w:cs="Arial"/>
                <w:sz w:val="24"/>
                <w:szCs w:val="24"/>
                <w:vertAlign w:val="superscript"/>
              </w:rPr>
              <w:t>nd</w:t>
            </w:r>
            <w:r>
              <w:rPr>
                <w:rFonts w:ascii="Arial" w:hAnsi="Arial" w:cs="Arial"/>
                <w:sz w:val="24"/>
                <w:szCs w:val="24"/>
              </w:rPr>
              <w:t xml:space="preserve"> June  -               P7 Link Days @ Academy</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Monday 25</w:t>
            </w:r>
            <w:r w:rsidRPr="00876AAF">
              <w:rPr>
                <w:rFonts w:ascii="Arial" w:hAnsi="Arial" w:cs="Arial"/>
                <w:sz w:val="24"/>
                <w:szCs w:val="24"/>
                <w:vertAlign w:val="superscript"/>
              </w:rPr>
              <w:t>th</w:t>
            </w:r>
            <w:r>
              <w:rPr>
                <w:rFonts w:ascii="Arial" w:hAnsi="Arial" w:cs="Arial"/>
                <w:sz w:val="24"/>
                <w:szCs w:val="24"/>
              </w:rPr>
              <w:t xml:space="preserve"> June                     -               School Performance @ Kirkton Hall </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Wednesday 4</w:t>
            </w:r>
            <w:r w:rsidRPr="002D7F71">
              <w:rPr>
                <w:rFonts w:ascii="Arial" w:hAnsi="Arial" w:cs="Arial"/>
                <w:sz w:val="24"/>
                <w:szCs w:val="24"/>
                <w:vertAlign w:val="superscript"/>
              </w:rPr>
              <w:t>th</w:t>
            </w:r>
            <w:r>
              <w:rPr>
                <w:rFonts w:ascii="Arial" w:hAnsi="Arial" w:cs="Arial"/>
                <w:sz w:val="24"/>
                <w:szCs w:val="24"/>
              </w:rPr>
              <w:t xml:space="preserve"> July                  -               Forest Schools</w:t>
            </w:r>
          </w:p>
          <w:p w:rsidR="00326DC1"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Friday 6</w:t>
            </w:r>
            <w:r w:rsidRPr="002D7F71">
              <w:rPr>
                <w:rFonts w:ascii="Arial" w:hAnsi="Arial" w:cs="Arial"/>
                <w:sz w:val="24"/>
                <w:szCs w:val="24"/>
                <w:vertAlign w:val="superscript"/>
              </w:rPr>
              <w:t>th</w:t>
            </w:r>
            <w:r>
              <w:rPr>
                <w:rFonts w:ascii="Arial" w:hAnsi="Arial" w:cs="Arial"/>
                <w:sz w:val="24"/>
                <w:szCs w:val="24"/>
              </w:rPr>
              <w:t xml:space="preserve"> July                           -               Last Day of Term, Durris Church @ 2.30pm</w:t>
            </w:r>
          </w:p>
          <w:p w:rsidR="00326DC1" w:rsidRPr="00E95D9F" w:rsidRDefault="00326DC1" w:rsidP="00326DC1">
            <w:pPr>
              <w:tabs>
                <w:tab w:val="left" w:pos="3712"/>
                <w:tab w:val="left" w:pos="3962"/>
              </w:tabs>
              <w:spacing w:before="0"/>
              <w:ind w:firstLine="720"/>
              <w:rPr>
                <w:rFonts w:ascii="Arial" w:hAnsi="Arial" w:cs="Arial"/>
                <w:sz w:val="24"/>
                <w:szCs w:val="24"/>
              </w:rPr>
            </w:pPr>
            <w:r>
              <w:rPr>
                <w:rFonts w:ascii="Arial" w:hAnsi="Arial" w:cs="Arial"/>
                <w:sz w:val="24"/>
                <w:szCs w:val="24"/>
              </w:rPr>
              <w:t>Tuesday 21</w:t>
            </w:r>
            <w:r w:rsidRPr="008C178D">
              <w:rPr>
                <w:rFonts w:ascii="Arial" w:hAnsi="Arial" w:cs="Arial"/>
                <w:sz w:val="24"/>
                <w:szCs w:val="24"/>
                <w:vertAlign w:val="superscript"/>
              </w:rPr>
              <w:t>st</w:t>
            </w:r>
            <w:r>
              <w:rPr>
                <w:rFonts w:ascii="Arial" w:hAnsi="Arial" w:cs="Arial"/>
                <w:sz w:val="24"/>
                <w:szCs w:val="24"/>
              </w:rPr>
              <w:t xml:space="preserve"> August                -               Term Begins</w:t>
            </w:r>
          </w:p>
        </w:tc>
      </w:tr>
      <w:tr w:rsidR="00326DC1" w:rsidRPr="00D7419E" w:rsidTr="00326DC1">
        <w:tc>
          <w:tcPr>
            <w:tcW w:w="10436" w:type="dxa"/>
          </w:tcPr>
          <w:p w:rsidR="00326DC1" w:rsidRPr="00E95D9F" w:rsidRDefault="00326DC1" w:rsidP="00326DC1">
            <w:pPr>
              <w:tabs>
                <w:tab w:val="left" w:pos="2700"/>
              </w:tabs>
              <w:spacing w:before="0"/>
              <w:rPr>
                <w:rFonts w:ascii="Arial" w:hAnsi="Arial" w:cs="Arial"/>
                <w:b/>
                <w:sz w:val="24"/>
                <w:szCs w:val="24"/>
                <w:u w:val="single"/>
              </w:rPr>
            </w:pPr>
          </w:p>
        </w:tc>
      </w:tr>
    </w:tbl>
    <w:p w:rsidR="00876AAF" w:rsidRDefault="00876AAF" w:rsidP="00F05454">
      <w:pPr>
        <w:tabs>
          <w:tab w:val="left" w:pos="2700"/>
        </w:tabs>
        <w:spacing w:before="0" w:after="0" w:line="240" w:lineRule="auto"/>
        <w:rPr>
          <w:rFonts w:cs="Arial"/>
          <w:sz w:val="24"/>
          <w:szCs w:val="24"/>
        </w:rPr>
      </w:pPr>
    </w:p>
    <w:p w:rsidR="00260EBE" w:rsidRPr="00D7419E" w:rsidRDefault="00260EBE" w:rsidP="00F05454">
      <w:pPr>
        <w:spacing w:before="0" w:after="0" w:line="240" w:lineRule="auto"/>
        <w:rPr>
          <w:rFonts w:cs="Arial"/>
          <w:sz w:val="24"/>
          <w:szCs w:val="24"/>
        </w:rPr>
      </w:pPr>
    </w:p>
    <w:sectPr w:rsidR="00260EBE" w:rsidRPr="00D7419E" w:rsidSect="00744DBE">
      <w:headerReference w:type="even" r:id="rId10"/>
      <w:headerReference w:type="default" r:id="rId11"/>
      <w:pgSz w:w="11906" w:h="16838"/>
      <w:pgMar w:top="1701" w:right="720" w:bottom="426" w:left="720" w:header="397"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Pr="009C638D" w:rsidRDefault="00744DBE" w:rsidP="00D25579">
    <w:pPr>
      <w:pStyle w:val="Header"/>
      <w:spacing w:before="0"/>
      <w:rPr>
        <w:rFonts w:ascii="Arial Black" w:hAnsi="Arial Black" w:cs="Arial"/>
        <w:b/>
        <w:color w:val="0070C0"/>
        <w:sz w:val="38"/>
        <w:szCs w:val="38"/>
      </w:rPr>
    </w:pPr>
    <w:r>
      <w:rPr>
        <w:noProof/>
        <w:lang w:eastAsia="en-GB"/>
      </w:rPr>
      <w:drawing>
        <wp:anchor distT="0" distB="0" distL="114300" distR="114300" simplePos="0" relativeHeight="251664384" behindDoc="0" locked="0" layoutInCell="1" allowOverlap="1">
          <wp:simplePos x="0" y="0"/>
          <wp:positionH relativeFrom="column">
            <wp:posOffset>2039815</wp:posOffset>
          </wp:positionH>
          <wp:positionV relativeFrom="paragraph">
            <wp:posOffset>1181051</wp:posOffset>
          </wp:positionV>
          <wp:extent cx="300404" cy="225039"/>
          <wp:effectExtent l="0" t="0" r="4445" b="3810"/>
          <wp:wrapNone/>
          <wp:docPr id="512" name="Picture 51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03" cy="22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3EE">
      <w:rPr>
        <w:noProof/>
        <w:lang w:eastAsia="en-GB"/>
      </w:rPr>
      <w:drawing>
        <wp:anchor distT="0" distB="0" distL="114300" distR="114300" simplePos="0" relativeHeight="251662336" behindDoc="1" locked="0" layoutInCell="1" allowOverlap="1">
          <wp:simplePos x="0" y="0"/>
          <wp:positionH relativeFrom="column">
            <wp:posOffset>6100445</wp:posOffset>
          </wp:positionH>
          <wp:positionV relativeFrom="paragraph">
            <wp:posOffset>414997</wp:posOffset>
          </wp:positionV>
          <wp:extent cx="854075" cy="720725"/>
          <wp:effectExtent l="0" t="0" r="3175" b="3175"/>
          <wp:wrapThrough wrapText="bothSides">
            <wp:wrapPolygon edited="0">
              <wp:start x="0" y="0"/>
              <wp:lineTo x="0" y="21124"/>
              <wp:lineTo x="21199" y="21124"/>
              <wp:lineTo x="21199" y="0"/>
              <wp:lineTo x="0" y="0"/>
            </wp:wrapPolygon>
          </wp:wrapThrough>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075" cy="720725"/>
                  </a:xfrm>
                  <a:prstGeom prst="rect">
                    <a:avLst/>
                  </a:prstGeom>
                </pic:spPr>
              </pic:pic>
            </a:graphicData>
          </a:graphic>
          <wp14:sizeRelH relativeFrom="margin">
            <wp14:pctWidth>0</wp14:pctWidth>
          </wp14:sizeRelH>
          <wp14:sizeRelV relativeFrom="margin">
            <wp14:pctHeight>0</wp14:pctHeight>
          </wp14:sizeRelV>
        </wp:anchor>
      </w:drawing>
    </w:r>
    <w:r w:rsidR="00BE11AC"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BA1345"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February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BA1345" w:rsidP="00104137">
                              <w:pPr>
                                <w:pStyle w:val="Header"/>
                                <w:spacing w:before="40" w:after="40"/>
                                <w:ind w:left="144" w:right="144"/>
                                <w:rPr>
                                  <w:color w:val="FFFFFF" w:themeColor="background1"/>
                                </w:rPr>
                              </w:pPr>
                              <w:r>
                                <w:rPr>
                                  <w:rFonts w:ascii="Arial Black" w:hAnsi="Arial Black" w:cs="Arial"/>
                                  <w:color w:val="FFFFFF" w:themeColor="background1"/>
                                  <w:sz w:val="24"/>
                                  <w:szCs w:val="24"/>
                                </w:rPr>
                                <w:t>February</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005A0361" w:rsidRPr="00F45ED8">
      <w:rPr>
        <w:rFonts w:ascii="Arial" w:hAnsi="Arial" w:cs="Arial"/>
        <w:noProof/>
        <w:color w:val="000000"/>
        <w:lang w:eastAsia="en-GB"/>
      </w:rPr>
      <w:drawing>
        <wp:inline distT="0" distB="0" distL="0" distR="0">
          <wp:extent cx="507929" cy="492369"/>
          <wp:effectExtent l="0" t="0" r="6985" b="3175"/>
          <wp:docPr id="513" name="Picture 513"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03" cy="493604"/>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5A0361" w:rsidRPr="00BF0C38">
      <w:rPr>
        <w:b/>
        <w:noProof/>
        <w:color w:val="0000FF"/>
        <w:lang w:eastAsia="en-GB"/>
      </w:rPr>
      <w:drawing>
        <wp:inline distT="0" distB="0" distL="0" distR="0">
          <wp:extent cx="419690" cy="580293"/>
          <wp:effectExtent l="0" t="0" r="0" b="0"/>
          <wp:docPr id="514" name="Picture 514"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EcoSchools-Awar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208" cy="596219"/>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9C638D" w:rsidRPr="009C638D">
      <w:rPr>
        <w:rFonts w:ascii="Arial Black" w:hAnsi="Arial Black" w:cs="Arial"/>
        <w:b/>
        <w:color w:val="0070C0"/>
        <w:sz w:val="38"/>
        <w:szCs w:val="38"/>
      </w:rPr>
      <w:t>D</w:t>
    </w:r>
    <w:r w:rsidR="00BE11AC" w:rsidRPr="009C638D">
      <w:rPr>
        <w:rFonts w:ascii="Arial Black" w:hAnsi="Arial Black" w:cs="Arial"/>
        <w:b/>
        <w:color w:val="0070C0"/>
        <w:sz w:val="38"/>
        <w:szCs w:val="38"/>
      </w:rPr>
      <w:t>urris School</w:t>
    </w:r>
    <w:r w:rsidR="005A0361">
      <w:rPr>
        <w:rFonts w:ascii="Arial Black" w:hAnsi="Arial Black" w:cs="Arial"/>
        <w:b/>
        <w:color w:val="0070C0"/>
        <w:sz w:val="38"/>
        <w:szCs w:val="38"/>
      </w:rPr>
      <w:t xml:space="preserve"> &amp; Crossroads N</w:t>
    </w:r>
    <w:r w:rsidR="009C638D" w:rsidRPr="009C638D">
      <w:rPr>
        <w:rFonts w:ascii="Arial Black" w:hAnsi="Arial Black" w:cs="Arial"/>
        <w:b/>
        <w:color w:val="0070C0"/>
        <w:sz w:val="38"/>
        <w:szCs w:val="38"/>
      </w:rPr>
      <w:t>ursery</w:t>
    </w:r>
  </w:p>
  <w:p w:rsidR="00730C07" w:rsidRDefault="00D25579" w:rsidP="00D25579">
    <w:pPr>
      <w:pStyle w:val="Header"/>
      <w:spacing w:before="0"/>
      <w:rPr>
        <w:rFonts w:ascii="Arial" w:hAnsi="Arial" w:cs="Arial"/>
        <w:color w:val="0070C0"/>
        <w:sz w:val="28"/>
        <w:szCs w:val="28"/>
      </w:rPr>
    </w:pPr>
    <w:r w:rsidRPr="006C61C7">
      <w:rPr>
        <w:rFonts w:ascii="Arial" w:hAnsi="Arial" w:cs="Arial"/>
        <w:b/>
        <w:color w:val="0070C0"/>
        <w:sz w:val="44"/>
        <w:szCs w:val="44"/>
      </w:rPr>
      <w:t xml:space="preserve">                     </w:t>
    </w:r>
    <w:r w:rsidR="006C61C7">
      <w:rPr>
        <w:rFonts w:ascii="Arial" w:hAnsi="Arial" w:cs="Arial"/>
        <w:b/>
        <w:color w:val="0070C0"/>
        <w:sz w:val="44"/>
        <w:szCs w:val="44"/>
      </w:rPr>
      <w:t xml:space="preserve">     </w:t>
    </w:r>
    <w:r w:rsidRPr="006C61C7">
      <w:rPr>
        <w:rFonts w:ascii="Arial" w:hAnsi="Arial" w:cs="Arial"/>
        <w:b/>
        <w:color w:val="0070C0"/>
        <w:sz w:val="44"/>
        <w:szCs w:val="44"/>
      </w:rPr>
      <w:t xml:space="preserve">     </w:t>
    </w:r>
    <w:r w:rsidRPr="006C61C7">
      <w:rPr>
        <w:rFonts w:ascii="Arial" w:hAnsi="Arial" w:cs="Arial"/>
        <w:color w:val="0070C0"/>
        <w:sz w:val="28"/>
        <w:szCs w:val="28"/>
      </w:rPr>
      <w:t>@</w:t>
    </w:r>
    <w:proofErr w:type="spellStart"/>
    <w:r w:rsidRPr="006C61C7">
      <w:rPr>
        <w:rFonts w:ascii="Arial" w:hAnsi="Arial" w:cs="Arial"/>
        <w:color w:val="0070C0"/>
        <w:sz w:val="28"/>
        <w:szCs w:val="28"/>
      </w:rPr>
      <w:t>DurrisSch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B5"/>
    <w:multiLevelType w:val="hybridMultilevel"/>
    <w:tmpl w:val="1CECDCD4"/>
    <w:lvl w:ilvl="0" w:tplc="600E9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D1343"/>
    <w:multiLevelType w:val="hybridMultilevel"/>
    <w:tmpl w:val="11ECDE76"/>
    <w:lvl w:ilvl="0" w:tplc="0D1C27E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1425C"/>
    <w:rsid w:val="00027425"/>
    <w:rsid w:val="00034E77"/>
    <w:rsid w:val="000603EE"/>
    <w:rsid w:val="00065496"/>
    <w:rsid w:val="000B5053"/>
    <w:rsid w:val="000B5963"/>
    <w:rsid w:val="000B7D0D"/>
    <w:rsid w:val="000E6F25"/>
    <w:rsid w:val="000F2E04"/>
    <w:rsid w:val="0010129B"/>
    <w:rsid w:val="00104137"/>
    <w:rsid w:val="0010611B"/>
    <w:rsid w:val="001431E3"/>
    <w:rsid w:val="00186AAF"/>
    <w:rsid w:val="001A3671"/>
    <w:rsid w:val="001A7CDB"/>
    <w:rsid w:val="001D318B"/>
    <w:rsid w:val="001E7710"/>
    <w:rsid w:val="00260EBE"/>
    <w:rsid w:val="00295DA3"/>
    <w:rsid w:val="002B70DE"/>
    <w:rsid w:val="002C26F6"/>
    <w:rsid w:val="002C3B3F"/>
    <w:rsid w:val="002D7F71"/>
    <w:rsid w:val="003126F9"/>
    <w:rsid w:val="00326DC1"/>
    <w:rsid w:val="003458B4"/>
    <w:rsid w:val="003544CE"/>
    <w:rsid w:val="0038733D"/>
    <w:rsid w:val="00390A13"/>
    <w:rsid w:val="003935A1"/>
    <w:rsid w:val="00402F6E"/>
    <w:rsid w:val="00444A41"/>
    <w:rsid w:val="004523D5"/>
    <w:rsid w:val="00470933"/>
    <w:rsid w:val="004C5762"/>
    <w:rsid w:val="004E1BF0"/>
    <w:rsid w:val="004E20A7"/>
    <w:rsid w:val="00507366"/>
    <w:rsid w:val="0055396C"/>
    <w:rsid w:val="00593F78"/>
    <w:rsid w:val="00597557"/>
    <w:rsid w:val="005A0361"/>
    <w:rsid w:val="005A15F2"/>
    <w:rsid w:val="005A7371"/>
    <w:rsid w:val="005B392F"/>
    <w:rsid w:val="005D18FD"/>
    <w:rsid w:val="005D2B99"/>
    <w:rsid w:val="005D355C"/>
    <w:rsid w:val="0061298F"/>
    <w:rsid w:val="00676EBE"/>
    <w:rsid w:val="006A55F1"/>
    <w:rsid w:val="006B2A50"/>
    <w:rsid w:val="006C61C7"/>
    <w:rsid w:val="006D0100"/>
    <w:rsid w:val="006E3A07"/>
    <w:rsid w:val="00710DD6"/>
    <w:rsid w:val="00715372"/>
    <w:rsid w:val="007228F3"/>
    <w:rsid w:val="00730C07"/>
    <w:rsid w:val="00734A46"/>
    <w:rsid w:val="00741983"/>
    <w:rsid w:val="00744DBE"/>
    <w:rsid w:val="00745DC1"/>
    <w:rsid w:val="00757A20"/>
    <w:rsid w:val="007C2C58"/>
    <w:rsid w:val="0082137A"/>
    <w:rsid w:val="008262DD"/>
    <w:rsid w:val="00856697"/>
    <w:rsid w:val="00871123"/>
    <w:rsid w:val="00876AAF"/>
    <w:rsid w:val="008A334A"/>
    <w:rsid w:val="008C178D"/>
    <w:rsid w:val="008C35F9"/>
    <w:rsid w:val="008D6CD8"/>
    <w:rsid w:val="008F17FB"/>
    <w:rsid w:val="00923221"/>
    <w:rsid w:val="00956475"/>
    <w:rsid w:val="009813EA"/>
    <w:rsid w:val="009908D4"/>
    <w:rsid w:val="0099186E"/>
    <w:rsid w:val="009C4649"/>
    <w:rsid w:val="009C638D"/>
    <w:rsid w:val="009C64C7"/>
    <w:rsid w:val="00A02919"/>
    <w:rsid w:val="00A35948"/>
    <w:rsid w:val="00A5581E"/>
    <w:rsid w:val="00A658D0"/>
    <w:rsid w:val="00A76D01"/>
    <w:rsid w:val="00AA7754"/>
    <w:rsid w:val="00AC7126"/>
    <w:rsid w:val="00AF0386"/>
    <w:rsid w:val="00AF34CA"/>
    <w:rsid w:val="00B13B76"/>
    <w:rsid w:val="00B7275C"/>
    <w:rsid w:val="00BA1345"/>
    <w:rsid w:val="00BB3FE9"/>
    <w:rsid w:val="00BE11AC"/>
    <w:rsid w:val="00BF4D60"/>
    <w:rsid w:val="00C4041F"/>
    <w:rsid w:val="00C73219"/>
    <w:rsid w:val="00C81865"/>
    <w:rsid w:val="00C85B7F"/>
    <w:rsid w:val="00CA5EE3"/>
    <w:rsid w:val="00D13EA6"/>
    <w:rsid w:val="00D217B1"/>
    <w:rsid w:val="00D25579"/>
    <w:rsid w:val="00D7419E"/>
    <w:rsid w:val="00DB626D"/>
    <w:rsid w:val="00DE2093"/>
    <w:rsid w:val="00E11E89"/>
    <w:rsid w:val="00E61594"/>
    <w:rsid w:val="00E7482A"/>
    <w:rsid w:val="00E95D9F"/>
    <w:rsid w:val="00EA28A1"/>
    <w:rsid w:val="00EA4047"/>
    <w:rsid w:val="00EC6A11"/>
    <w:rsid w:val="00ED4341"/>
    <w:rsid w:val="00EE3318"/>
    <w:rsid w:val="00EE6E76"/>
    <w:rsid w:val="00EF2F3B"/>
    <w:rsid w:val="00F05454"/>
    <w:rsid w:val="00F427F9"/>
    <w:rsid w:val="00F44DEA"/>
    <w:rsid w:val="00F57F2A"/>
    <w:rsid w:val="00F6689B"/>
    <w:rsid w:val="00F77583"/>
    <w:rsid w:val="00F916FC"/>
    <w:rsid w:val="00F9580D"/>
    <w:rsid w:val="00F97981"/>
    <w:rsid w:val="00FC06BA"/>
    <w:rsid w:val="00FC3DE7"/>
    <w:rsid w:val="00FD4CBC"/>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 w:type="character" w:styleId="Hyperlink">
    <w:name w:val="Hyperlink"/>
    <w:basedOn w:val="DefaultParagraphFont"/>
    <w:uiPriority w:val="99"/>
    <w:semiHidden/>
    <w:unhideWhenUsed/>
    <w:rsid w:val="00EE3318"/>
    <w:rPr>
      <w:color w:val="0000FF"/>
      <w:u w:val="single"/>
    </w:rPr>
  </w:style>
  <w:style w:type="character" w:styleId="FollowedHyperlink">
    <w:name w:val="FollowedHyperlink"/>
    <w:basedOn w:val="DefaultParagraphFont"/>
    <w:uiPriority w:val="99"/>
    <w:semiHidden/>
    <w:unhideWhenUsed/>
    <w:rsid w:val="00295DA3"/>
    <w:rPr>
      <w:color w:val="954F72" w:themeColor="followedHyperlink"/>
      <w:u w:val="single"/>
    </w:rPr>
  </w:style>
  <w:style w:type="paragraph" w:styleId="ListParagraph">
    <w:name w:val="List Paragraph"/>
    <w:basedOn w:val="Normal"/>
    <w:uiPriority w:val="34"/>
    <w:qFormat/>
    <w:rsid w:val="0099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41968">
      <w:bodyDiv w:val="1"/>
      <w:marLeft w:val="0"/>
      <w:marRight w:val="0"/>
      <w:marTop w:val="0"/>
      <w:marBottom w:val="0"/>
      <w:divBdr>
        <w:top w:val="none" w:sz="0" w:space="0" w:color="auto"/>
        <w:left w:val="none" w:sz="0" w:space="0" w:color="auto"/>
        <w:bottom w:val="none" w:sz="0" w:space="0" w:color="auto"/>
        <w:right w:val="none" w:sz="0" w:space="0" w:color="auto"/>
      </w:divBdr>
    </w:div>
    <w:div w:id="617958046">
      <w:bodyDiv w:val="1"/>
      <w:marLeft w:val="0"/>
      <w:marRight w:val="0"/>
      <w:marTop w:val="0"/>
      <w:marBottom w:val="0"/>
      <w:divBdr>
        <w:top w:val="none" w:sz="0" w:space="0" w:color="auto"/>
        <w:left w:val="none" w:sz="0" w:space="0" w:color="auto"/>
        <w:bottom w:val="none" w:sz="0" w:space="0" w:color="auto"/>
        <w:right w:val="none" w:sz="0" w:space="0" w:color="auto"/>
      </w:divBdr>
    </w:div>
    <w:div w:id="1030178873">
      <w:bodyDiv w:val="1"/>
      <w:marLeft w:val="0"/>
      <w:marRight w:val="0"/>
      <w:marTop w:val="0"/>
      <w:marBottom w:val="0"/>
      <w:divBdr>
        <w:top w:val="none" w:sz="0" w:space="0" w:color="auto"/>
        <w:left w:val="none" w:sz="0" w:space="0" w:color="auto"/>
        <w:bottom w:val="none" w:sz="0" w:space="0" w:color="auto"/>
        <w:right w:val="none" w:sz="0" w:space="0" w:color="auto"/>
      </w:divBdr>
    </w:div>
    <w:div w:id="1110324142">
      <w:bodyDiv w:val="1"/>
      <w:marLeft w:val="0"/>
      <w:marRight w:val="0"/>
      <w:marTop w:val="0"/>
      <w:marBottom w:val="0"/>
      <w:divBdr>
        <w:top w:val="none" w:sz="0" w:space="0" w:color="auto"/>
        <w:left w:val="none" w:sz="0" w:space="0" w:color="auto"/>
        <w:bottom w:val="none" w:sz="0" w:space="0" w:color="auto"/>
        <w:right w:val="none" w:sz="0" w:space="0" w:color="auto"/>
      </w:divBdr>
    </w:div>
    <w:div w:id="1126659881">
      <w:bodyDiv w:val="1"/>
      <w:marLeft w:val="0"/>
      <w:marRight w:val="0"/>
      <w:marTop w:val="0"/>
      <w:marBottom w:val="0"/>
      <w:divBdr>
        <w:top w:val="none" w:sz="0" w:space="0" w:color="auto"/>
        <w:left w:val="none" w:sz="0" w:space="0" w:color="auto"/>
        <w:bottom w:val="none" w:sz="0" w:space="0" w:color="auto"/>
        <w:right w:val="none" w:sz="0" w:space="0" w:color="auto"/>
      </w:divBdr>
    </w:div>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 w:id="1706296098">
      <w:bodyDiv w:val="1"/>
      <w:marLeft w:val="0"/>
      <w:marRight w:val="0"/>
      <w:marTop w:val="0"/>
      <w:marBottom w:val="0"/>
      <w:divBdr>
        <w:top w:val="none" w:sz="0" w:space="0" w:color="auto"/>
        <w:left w:val="none" w:sz="0" w:space="0" w:color="auto"/>
        <w:bottom w:val="none" w:sz="0" w:space="0" w:color="auto"/>
        <w:right w:val="none" w:sz="0" w:space="0" w:color="auto"/>
      </w:divBdr>
    </w:div>
    <w:div w:id="18500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1FF4-73AC-4047-888D-6EDAE3BC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February 2018</vt:lpstr>
    </vt:vector>
  </TitlesOfParts>
  <Company>Aberdeenshire Council</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dc:title>
  <dc:subject/>
  <dc:creator>Melissa J. Coutts</dc:creator>
  <cp:keywords/>
  <dc:description/>
  <cp:lastModifiedBy>Melissa J. Coutts</cp:lastModifiedBy>
  <cp:revision>5</cp:revision>
  <cp:lastPrinted>2018-01-22T11:50:00Z</cp:lastPrinted>
  <dcterms:created xsi:type="dcterms:W3CDTF">2018-03-22T11:11:00Z</dcterms:created>
  <dcterms:modified xsi:type="dcterms:W3CDTF">2018-03-27T14:35:00Z</dcterms:modified>
</cp:coreProperties>
</file>