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5" w:type="dxa"/>
        <w:tblLook w:val="04A0" w:firstRow="1" w:lastRow="0" w:firstColumn="1" w:lastColumn="0" w:noHBand="0" w:noVBand="1"/>
      </w:tblPr>
      <w:tblGrid>
        <w:gridCol w:w="10632"/>
      </w:tblGrid>
      <w:tr w:rsidR="00D13EA6" w:rsidRPr="00D7419E" w:rsidTr="00B7275C">
        <w:trPr>
          <w:trHeight w:val="45"/>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Happy New Year!  I hope everyone had a lovely time over the Christmas holidays.  I would like to thank all parents, on behalf of the staff, for all of our many and kind gifts.  The Christmas party at Kirkton Hall last term was a fantastic afternoon – the tasty food was quickly devoured and a super afternoon of dancing, games and a visit from Santa was thoroughly enjoyed by all.  Many thanks to the Parents’ Committee for organising this event.</w:t>
            </w:r>
          </w:p>
          <w:p w:rsidR="00F05454" w:rsidRPr="00F05454" w:rsidRDefault="00F05454" w:rsidP="00F05454">
            <w:pPr>
              <w:spacing w:before="0"/>
              <w:rPr>
                <w:rFonts w:ascii="Arial" w:eastAsiaTheme="minorHAnsi" w:hAnsi="Arial" w:cs="Arial"/>
                <w:sz w:val="22"/>
                <w:szCs w:val="22"/>
              </w:rPr>
            </w:pPr>
          </w:p>
          <w:p w:rsidR="00F05454" w:rsidRDefault="00F05454" w:rsidP="00F05454">
            <w:pPr>
              <w:spacing w:before="0"/>
              <w:rPr>
                <w:rFonts w:ascii="Arial" w:eastAsiaTheme="minorHAnsi" w:hAnsi="Arial" w:cs="Arial"/>
                <w:sz w:val="22"/>
                <w:szCs w:val="22"/>
              </w:rPr>
            </w:pPr>
            <w:r w:rsidRPr="00C4041F">
              <w:rPr>
                <w:rFonts w:ascii="Arial" w:eastAsiaTheme="minorHAnsi" w:hAnsi="Arial" w:cs="Arial"/>
                <w:b/>
                <w:sz w:val="22"/>
                <w:szCs w:val="22"/>
              </w:rPr>
              <w:t>Green Flag</w:t>
            </w:r>
            <w:r w:rsidRPr="00C4041F">
              <w:rPr>
                <w:rFonts w:ascii="Arial" w:eastAsiaTheme="minorHAnsi" w:hAnsi="Arial" w:cs="Arial"/>
                <w:sz w:val="22"/>
                <w:szCs w:val="22"/>
              </w:rPr>
              <w:t xml:space="preserve"> - </w:t>
            </w:r>
            <w:r w:rsidRPr="00F05454">
              <w:rPr>
                <w:rFonts w:ascii="Arial" w:eastAsiaTheme="minorHAnsi" w:hAnsi="Arial" w:cs="Arial"/>
                <w:sz w:val="22"/>
                <w:szCs w:val="22"/>
              </w:rPr>
              <w:t>I am delighted to let you know that we have been awarded a further Green Flag for our work on Eco projects for the last 3 school sessions.  The whole school community works hard in this area and it is fantastic to have our work once again recognised – well done everyone!</w:t>
            </w:r>
          </w:p>
          <w:p w:rsidR="00B7275C" w:rsidRPr="00F05454" w:rsidRDefault="00B7275C" w:rsidP="00F05454">
            <w:pPr>
              <w:spacing w:before="0"/>
              <w:rPr>
                <w:rFonts w:ascii="Arial" w:eastAsiaTheme="minorHAnsi" w:hAnsi="Arial" w:cs="Arial"/>
                <w:sz w:val="22"/>
                <w:szCs w:val="22"/>
              </w:rPr>
            </w:pPr>
          </w:p>
          <w:p w:rsidR="00F05454"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School Improvement Update</w:t>
            </w:r>
            <w:r w:rsidRPr="00F05454">
              <w:rPr>
                <w:rFonts w:ascii="Arial" w:eastAsiaTheme="minorHAnsi" w:hAnsi="Arial" w:cs="Arial"/>
                <w:sz w:val="22"/>
                <w:szCs w:val="22"/>
              </w:rPr>
              <w:t xml:space="preserve"> – This session we will be continuing our work with the children on developing a growth </w:t>
            </w:r>
            <w:proofErr w:type="spellStart"/>
            <w:r w:rsidRPr="00F05454">
              <w:rPr>
                <w:rFonts w:ascii="Arial" w:eastAsiaTheme="minorHAnsi" w:hAnsi="Arial" w:cs="Arial"/>
                <w:sz w:val="22"/>
                <w:szCs w:val="22"/>
              </w:rPr>
              <w:t>mindset</w:t>
            </w:r>
            <w:proofErr w:type="spellEnd"/>
            <w:r w:rsidRPr="00F05454">
              <w:rPr>
                <w:rFonts w:ascii="Arial" w:eastAsiaTheme="minorHAnsi" w:hAnsi="Arial" w:cs="Arial"/>
                <w:sz w:val="22"/>
                <w:szCs w:val="22"/>
              </w:rPr>
              <w:t xml:space="preserve"> – through classwork and a series of assemblies.  Our whole school topic will be learning about UNICEF’s Global Goals, this will link to our work on the Rights of the Child. </w:t>
            </w:r>
          </w:p>
          <w:p w:rsidR="00B7275C" w:rsidRPr="00F05454" w:rsidRDefault="00B7275C" w:rsidP="00F05454">
            <w:pPr>
              <w:spacing w:before="0"/>
              <w:rPr>
                <w:rFonts w:ascii="Arial" w:eastAsiaTheme="minorHAnsi" w:hAnsi="Arial" w:cs="Arial"/>
                <w:sz w:val="22"/>
                <w:szCs w:val="22"/>
              </w:rPr>
            </w:pPr>
          </w:p>
          <w:p w:rsidR="00F05454"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Schooling for Chantelle</w:t>
            </w:r>
            <w:r w:rsidRPr="00F05454">
              <w:rPr>
                <w:rFonts w:ascii="Arial" w:eastAsiaTheme="minorHAnsi" w:hAnsi="Arial" w:cs="Arial"/>
                <w:sz w:val="22"/>
                <w:szCs w:val="22"/>
              </w:rPr>
              <w:t xml:space="preserve"> – the money raised on our Christmas Jumper day will go towards our continued sponsorship of Chantelle through Action Aid.  This money continues to support her schooling for the next year – thank you to all who contributed.</w:t>
            </w:r>
          </w:p>
          <w:p w:rsidR="00B7275C" w:rsidRPr="00F05454" w:rsidRDefault="00B7275C" w:rsidP="00F05454">
            <w:pPr>
              <w:spacing w:before="0"/>
              <w:rPr>
                <w:rFonts w:ascii="Arial" w:eastAsiaTheme="minorHAnsi" w:hAnsi="Arial" w:cs="Arial"/>
                <w:sz w:val="22"/>
                <w:szCs w:val="22"/>
              </w:rPr>
            </w:pPr>
          </w:p>
          <w:p w:rsidR="00F05454"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Shoe Share</w:t>
            </w:r>
            <w:r w:rsidRPr="00F05454">
              <w:rPr>
                <w:rFonts w:ascii="Arial" w:eastAsiaTheme="minorHAnsi" w:hAnsi="Arial" w:cs="Arial"/>
                <w:sz w:val="22"/>
                <w:szCs w:val="22"/>
              </w:rPr>
              <w:t xml:space="preserve"> – many thanks to all who supported The Community Group’s collection for this initiative, we collected over 70 pairs of shoes.  Clarks donate money to </w:t>
            </w:r>
            <w:proofErr w:type="spellStart"/>
            <w:r w:rsidRPr="00F05454">
              <w:rPr>
                <w:rFonts w:ascii="Arial" w:eastAsiaTheme="minorHAnsi" w:hAnsi="Arial" w:cs="Arial"/>
                <w:sz w:val="22"/>
                <w:szCs w:val="22"/>
              </w:rPr>
              <w:t>Unicef</w:t>
            </w:r>
            <w:proofErr w:type="spellEnd"/>
            <w:r w:rsidRPr="00F05454">
              <w:rPr>
                <w:rFonts w:ascii="Arial" w:eastAsiaTheme="minorHAnsi" w:hAnsi="Arial" w:cs="Arial"/>
                <w:sz w:val="22"/>
                <w:szCs w:val="22"/>
              </w:rPr>
              <w:t xml:space="preserve"> from the money raised for recycling these shoes which goes towards enabling children to attend education worldwide, supporting the UNICEF Article 28 – every child has the right to an education.</w:t>
            </w:r>
          </w:p>
          <w:p w:rsidR="00E7482A" w:rsidRDefault="00E7482A" w:rsidP="00F05454">
            <w:pPr>
              <w:spacing w:before="0"/>
              <w:rPr>
                <w:rFonts w:ascii="Arial" w:eastAsiaTheme="minorHAnsi" w:hAnsi="Arial" w:cs="Arial"/>
                <w:sz w:val="22"/>
                <w:szCs w:val="22"/>
              </w:rPr>
            </w:pPr>
          </w:p>
          <w:p w:rsidR="00E7482A" w:rsidRPr="00E7482A" w:rsidRDefault="00E7482A" w:rsidP="00E7482A">
            <w:pPr>
              <w:spacing w:before="0"/>
              <w:rPr>
                <w:rFonts w:ascii="Arial" w:hAnsi="Arial" w:cs="Arial"/>
                <w:sz w:val="22"/>
                <w:szCs w:val="22"/>
              </w:rPr>
            </w:pPr>
            <w:r>
              <w:rPr>
                <w:rFonts w:ascii="Arial" w:eastAsiaTheme="minorHAnsi" w:hAnsi="Arial" w:cs="Arial"/>
                <w:b/>
                <w:sz w:val="22"/>
                <w:szCs w:val="22"/>
              </w:rPr>
              <w:t xml:space="preserve">Attendance - </w:t>
            </w:r>
            <w:r w:rsidRPr="00E7482A">
              <w:rPr>
                <w:rFonts w:ascii="Arial" w:hAnsi="Arial" w:cs="Arial"/>
                <w:sz w:val="22"/>
                <w:szCs w:val="22"/>
              </w:rPr>
              <w:t xml:space="preserve">Please be aware that in line with Aberdeenshire Council policy, regular unauthorised absence </w:t>
            </w:r>
            <w:r w:rsidRPr="00E7482A">
              <w:rPr>
                <w:rFonts w:ascii="Arial" w:hAnsi="Arial" w:cs="Arial"/>
                <w:b/>
                <w:sz w:val="22"/>
                <w:szCs w:val="22"/>
                <w:u w:val="single"/>
              </w:rPr>
              <w:t>or</w:t>
            </w:r>
            <w:r w:rsidRPr="00E7482A">
              <w:rPr>
                <w:rFonts w:ascii="Arial" w:hAnsi="Arial" w:cs="Arial"/>
                <w:sz w:val="22"/>
                <w:szCs w:val="22"/>
              </w:rPr>
              <w:t xml:space="preserve"> a lower than expected attendance rate will be subject to monitoring.  In time this may result in your case being referred to the Education Authority for further action.</w:t>
            </w:r>
          </w:p>
          <w:p w:rsidR="00E7482A" w:rsidRPr="00E7482A" w:rsidRDefault="00E7482A" w:rsidP="00E7482A">
            <w:pPr>
              <w:spacing w:before="0"/>
              <w:rPr>
                <w:rFonts w:ascii="Arial" w:hAnsi="Arial" w:cs="Arial"/>
                <w:sz w:val="22"/>
                <w:szCs w:val="22"/>
              </w:rPr>
            </w:pPr>
            <w:r>
              <w:rPr>
                <w:rFonts w:ascii="Arial" w:hAnsi="Arial" w:cs="Arial"/>
                <w:sz w:val="22"/>
                <w:szCs w:val="22"/>
              </w:rPr>
              <w:t xml:space="preserve">For holidays </w:t>
            </w:r>
            <w:r w:rsidRPr="00E7482A">
              <w:rPr>
                <w:rFonts w:ascii="Arial" w:hAnsi="Arial" w:cs="Arial"/>
                <w:sz w:val="22"/>
                <w:szCs w:val="22"/>
              </w:rPr>
              <w:t>in line with guidelines issued by the Scottish Government, abs</w:t>
            </w:r>
            <w:r>
              <w:rPr>
                <w:rFonts w:ascii="Arial" w:hAnsi="Arial" w:cs="Arial"/>
                <w:sz w:val="22"/>
                <w:szCs w:val="22"/>
              </w:rPr>
              <w:t>ence during term time</w:t>
            </w:r>
            <w:r w:rsidRPr="00E7482A">
              <w:rPr>
                <w:rFonts w:ascii="Arial" w:hAnsi="Arial" w:cs="Arial"/>
                <w:sz w:val="22"/>
                <w:szCs w:val="22"/>
              </w:rPr>
              <w:t xml:space="preserve"> must be recorded as unauthorised.</w:t>
            </w:r>
          </w:p>
          <w:p w:rsidR="00E7482A" w:rsidRPr="00E7482A" w:rsidRDefault="00E7482A" w:rsidP="00E7482A">
            <w:pPr>
              <w:spacing w:before="0"/>
              <w:rPr>
                <w:rFonts w:ascii="Arial" w:hAnsi="Arial" w:cs="Arial"/>
                <w:sz w:val="22"/>
                <w:szCs w:val="22"/>
              </w:rPr>
            </w:pPr>
          </w:p>
          <w:p w:rsidR="004E20A7"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Staffing update</w:t>
            </w:r>
            <w:r w:rsidRPr="00C4041F">
              <w:rPr>
                <w:rFonts w:ascii="Arial" w:eastAsiaTheme="minorHAnsi" w:hAnsi="Arial" w:cs="Arial"/>
                <w:b/>
                <w:sz w:val="22"/>
                <w:szCs w:val="22"/>
              </w:rPr>
              <w:t xml:space="preserve"> </w:t>
            </w:r>
            <w:r w:rsidRPr="00C4041F">
              <w:rPr>
                <w:rFonts w:ascii="Arial" w:eastAsiaTheme="minorHAnsi" w:hAnsi="Arial" w:cs="Arial"/>
                <w:sz w:val="22"/>
                <w:szCs w:val="22"/>
              </w:rPr>
              <w:t>-</w:t>
            </w:r>
            <w:r w:rsidRPr="00C4041F">
              <w:rPr>
                <w:rFonts w:ascii="Arial" w:eastAsiaTheme="minorHAnsi" w:hAnsi="Arial" w:cs="Arial"/>
                <w:b/>
                <w:sz w:val="22"/>
                <w:szCs w:val="22"/>
              </w:rPr>
              <w:t xml:space="preserve"> </w:t>
            </w:r>
            <w:r w:rsidRPr="00F05454">
              <w:rPr>
                <w:rFonts w:ascii="Arial" w:eastAsiaTheme="minorHAnsi" w:hAnsi="Arial" w:cs="Arial"/>
                <w:sz w:val="22"/>
                <w:szCs w:val="22"/>
              </w:rPr>
              <w:t>Our new PSA, Mrs Jones, was able to take up post just before Christmas.  She will be working on Thursdays and Fridays.  We al</w:t>
            </w:r>
            <w:r w:rsidR="000F2E04">
              <w:rPr>
                <w:rFonts w:ascii="Arial" w:eastAsiaTheme="minorHAnsi" w:hAnsi="Arial" w:cs="Arial"/>
                <w:sz w:val="22"/>
                <w:szCs w:val="22"/>
              </w:rPr>
              <w:t>so have a new dinner lady</w:t>
            </w:r>
            <w:r w:rsidR="00EC6A11">
              <w:rPr>
                <w:rFonts w:ascii="Arial" w:eastAsiaTheme="minorHAnsi" w:hAnsi="Arial" w:cs="Arial"/>
                <w:sz w:val="22"/>
                <w:szCs w:val="22"/>
              </w:rPr>
              <w:t>,</w:t>
            </w:r>
            <w:r w:rsidR="000F2E04">
              <w:rPr>
                <w:rFonts w:ascii="Arial" w:eastAsiaTheme="minorHAnsi" w:hAnsi="Arial" w:cs="Arial"/>
                <w:sz w:val="22"/>
                <w:szCs w:val="22"/>
              </w:rPr>
              <w:t xml:space="preserve"> Corrie Methven</w:t>
            </w:r>
            <w:r w:rsidR="00EC6A11">
              <w:rPr>
                <w:rFonts w:ascii="Arial" w:eastAsiaTheme="minorHAnsi" w:hAnsi="Arial" w:cs="Arial"/>
                <w:sz w:val="22"/>
                <w:szCs w:val="22"/>
              </w:rPr>
              <w:t>,</w:t>
            </w:r>
            <w:r w:rsidR="000F2E04">
              <w:rPr>
                <w:rFonts w:ascii="Arial" w:eastAsiaTheme="minorHAnsi" w:hAnsi="Arial" w:cs="Arial"/>
                <w:sz w:val="22"/>
                <w:szCs w:val="22"/>
              </w:rPr>
              <w:t xml:space="preserve"> who has now started with us.</w:t>
            </w:r>
          </w:p>
          <w:p w:rsidR="00F05454" w:rsidRPr="00F05454" w:rsidRDefault="004C5762" w:rsidP="00F05454">
            <w:pPr>
              <w:spacing w:before="0"/>
              <w:rPr>
                <w:rFonts w:ascii="Arial" w:eastAsiaTheme="minorHAnsi" w:hAnsi="Arial" w:cs="Arial"/>
                <w:sz w:val="22"/>
                <w:szCs w:val="22"/>
              </w:rPr>
            </w:pPr>
            <w:r w:rsidRPr="00F05454">
              <w:rPr>
                <w:rFonts w:ascii="Arial" w:eastAsiaTheme="minorHAnsi" w:hAnsi="Arial" w:cs="Arial"/>
                <w:sz w:val="22"/>
                <w:szCs w:val="22"/>
              </w:rPr>
              <w:t xml:space="preserve"> </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Reporting Process</w:t>
            </w:r>
            <w:r w:rsidRPr="00C4041F">
              <w:rPr>
                <w:rFonts w:ascii="Arial" w:eastAsiaTheme="minorHAnsi" w:hAnsi="Arial" w:cs="Arial"/>
                <w:b/>
                <w:sz w:val="22"/>
                <w:szCs w:val="22"/>
              </w:rPr>
              <w:t xml:space="preserve"> - </w:t>
            </w:r>
            <w:r w:rsidRPr="00F05454">
              <w:rPr>
                <w:rFonts w:ascii="Arial" w:eastAsiaTheme="minorHAnsi" w:hAnsi="Arial" w:cs="Arial"/>
                <w:sz w:val="22"/>
                <w:szCs w:val="22"/>
              </w:rPr>
              <w:t xml:space="preserve">Our iBook reports </w:t>
            </w:r>
            <w:r w:rsidR="00EC6A11">
              <w:rPr>
                <w:rFonts w:ascii="Arial" w:eastAsiaTheme="minorHAnsi" w:hAnsi="Arial" w:cs="Arial"/>
                <w:sz w:val="22"/>
                <w:szCs w:val="22"/>
              </w:rPr>
              <w:t xml:space="preserve">have been shared with you, as well as a PDF version, </w:t>
            </w:r>
            <w:r w:rsidRPr="00F05454">
              <w:rPr>
                <w:rFonts w:ascii="Arial" w:eastAsiaTheme="minorHAnsi" w:hAnsi="Arial" w:cs="Arial"/>
                <w:sz w:val="22"/>
                <w:szCs w:val="22"/>
              </w:rPr>
              <w:t xml:space="preserve">followed by an appointment on Wednesday 31 January at Parents’ evening.  We took on board feedback from our initial iBook reports and have altered their layout where appropriate. </w:t>
            </w:r>
          </w:p>
          <w:p w:rsidR="00F05454" w:rsidRPr="00F05454" w:rsidRDefault="00F05454" w:rsidP="00F05454">
            <w:pPr>
              <w:spacing w:before="0"/>
              <w:rPr>
                <w:rFonts w:ascii="Arial" w:eastAsiaTheme="minorHAnsi" w:hAnsi="Arial" w:cs="Arial"/>
                <w:sz w:val="22"/>
                <w:szCs w:val="22"/>
              </w:rPr>
            </w:pPr>
          </w:p>
          <w:p w:rsidR="00F05454" w:rsidRPr="00F05454" w:rsidRDefault="00F05454" w:rsidP="00F05454">
            <w:pPr>
              <w:spacing w:before="0"/>
              <w:rPr>
                <w:rFonts w:ascii="Arial" w:eastAsiaTheme="minorHAnsi" w:hAnsi="Arial" w:cs="Arial"/>
                <w:b/>
                <w:sz w:val="22"/>
                <w:szCs w:val="22"/>
              </w:rPr>
            </w:pPr>
            <w:r w:rsidRPr="00F05454">
              <w:rPr>
                <w:rFonts w:ascii="Arial" w:eastAsiaTheme="minorHAnsi" w:hAnsi="Arial" w:cs="Arial"/>
                <w:b/>
                <w:sz w:val="22"/>
                <w:szCs w:val="22"/>
              </w:rPr>
              <w:t>The tea time chat!</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I am sure that sometimes when asking about your child’s day the only news you might get is about what they ate for lunch or the answer that they didn’t really do anything that day!  Our Learning Journals are part of our solution for sharing your child’s ongoing learning by providing a snapshot of current work and below are a list of some other questions you might like to use during that tea time chat.</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What made you laugh today?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Did you learning about something you didn’t previously understand today?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Who inspired you today?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What was your favourite/least favourite part of the 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What were your highs and lows today?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What is something you heard today that surprised you?</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What is something you learned about that has made you really think?</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Who did you play with today?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Tell me something you know today that you didn’t know yesterday?</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What was a mistake you made today? What did you learn from it?</w:t>
            </w:r>
          </w:p>
          <w:p w:rsidR="009C64C7" w:rsidRDefault="009C64C7" w:rsidP="00F05454">
            <w:pPr>
              <w:spacing w:before="0"/>
              <w:rPr>
                <w:rFonts w:ascii="Arial" w:eastAsiaTheme="minorHAnsi" w:hAnsi="Arial" w:cs="Arial"/>
                <w:b/>
                <w:bCs/>
                <w:sz w:val="22"/>
                <w:szCs w:val="22"/>
                <w:u w:val="single"/>
              </w:rPr>
            </w:pPr>
          </w:p>
          <w:p w:rsidR="00E7482A" w:rsidRDefault="00E7482A" w:rsidP="00F05454">
            <w:pPr>
              <w:spacing w:before="0"/>
              <w:rPr>
                <w:rFonts w:ascii="Arial" w:eastAsiaTheme="minorHAnsi" w:hAnsi="Arial" w:cs="Arial"/>
                <w:b/>
                <w:bCs/>
                <w:sz w:val="22"/>
                <w:szCs w:val="22"/>
                <w:u w:val="single"/>
              </w:rPr>
            </w:pPr>
          </w:p>
          <w:p w:rsidR="00744DBE" w:rsidRDefault="00744DBE" w:rsidP="00F05454">
            <w:pPr>
              <w:spacing w:before="0"/>
              <w:rPr>
                <w:rFonts w:ascii="Arial" w:eastAsiaTheme="minorHAnsi" w:hAnsi="Arial" w:cs="Arial"/>
                <w:b/>
                <w:bCs/>
                <w:sz w:val="22"/>
                <w:szCs w:val="22"/>
                <w:u w:val="single"/>
              </w:rPr>
            </w:pPr>
          </w:p>
          <w:p w:rsidR="00744DBE" w:rsidRDefault="00744DBE" w:rsidP="00F05454">
            <w:pPr>
              <w:spacing w:before="0"/>
              <w:rPr>
                <w:rFonts w:ascii="Arial" w:eastAsiaTheme="minorHAnsi" w:hAnsi="Arial" w:cs="Arial"/>
                <w:b/>
                <w:bCs/>
                <w:sz w:val="22"/>
                <w:szCs w:val="22"/>
                <w:u w:val="single"/>
              </w:rPr>
            </w:pP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b/>
                <w:bCs/>
                <w:sz w:val="22"/>
                <w:szCs w:val="22"/>
                <w:u w:val="single"/>
              </w:rPr>
              <w:t>Parents</w:t>
            </w:r>
            <w:r w:rsidR="00B7275C">
              <w:rPr>
                <w:rFonts w:ascii="Arial" w:eastAsiaTheme="minorHAnsi" w:hAnsi="Arial" w:cs="Arial"/>
                <w:b/>
                <w:bCs/>
                <w:sz w:val="22"/>
                <w:szCs w:val="22"/>
                <w:u w:val="single"/>
              </w:rPr>
              <w:t>’</w:t>
            </w:r>
            <w:r w:rsidRPr="00F05454">
              <w:rPr>
                <w:rFonts w:ascii="Arial" w:eastAsiaTheme="minorHAnsi" w:hAnsi="Arial" w:cs="Arial"/>
                <w:b/>
                <w:bCs/>
                <w:sz w:val="22"/>
                <w:szCs w:val="22"/>
                <w:u w:val="single"/>
              </w:rPr>
              <w:t xml:space="preserve"> Committee News</w:t>
            </w:r>
          </w:p>
          <w:p w:rsidR="00F05454" w:rsidRPr="00C4041F"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THANK YOU for supporting the brilliant Christmas Party.</w:t>
            </w:r>
          </w:p>
          <w:p w:rsidR="009C64C7" w:rsidRPr="00F05454" w:rsidRDefault="009C64C7" w:rsidP="00F05454">
            <w:pPr>
              <w:spacing w:before="0"/>
              <w:rPr>
                <w:rFonts w:ascii="Arial" w:eastAsiaTheme="minorHAnsi" w:hAnsi="Arial" w:cs="Arial"/>
                <w:sz w:val="22"/>
                <w:szCs w:val="22"/>
              </w:rPr>
            </w:pP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b/>
                <w:bCs/>
                <w:sz w:val="22"/>
                <w:szCs w:val="22"/>
              </w:rPr>
              <w:t>Bonus Ball </w:t>
            </w:r>
            <w:r w:rsidR="009C64C7" w:rsidRPr="00C4041F">
              <w:rPr>
                <w:rFonts w:ascii="Arial" w:eastAsiaTheme="minorHAnsi" w:hAnsi="Arial" w:cs="Arial"/>
                <w:b/>
                <w:bCs/>
                <w:sz w:val="22"/>
                <w:szCs w:val="22"/>
              </w:rPr>
              <w:t xml:space="preserve">- </w:t>
            </w:r>
            <w:r w:rsidRPr="00F05454">
              <w:rPr>
                <w:rFonts w:ascii="Arial" w:eastAsiaTheme="minorHAnsi" w:hAnsi="Arial" w:cs="Arial"/>
                <w:sz w:val="22"/>
                <w:szCs w:val="22"/>
              </w:rPr>
              <w:t xml:space="preserve">We started drawing the weekly numbers last year...and no winners yet.  The good news is there are plenty of numbers still up for grabs. They only cost £35 and there are lots of weeks/ opportunities to go to win your money back, or even make a profit and replenish the post-Christmas coffers! </w:t>
            </w:r>
            <w:r w:rsidR="002C3B3F">
              <w:rPr>
                <w:rFonts w:ascii="Arial" w:eastAsiaTheme="minorHAnsi" w:hAnsi="Arial" w:cs="Arial"/>
                <w:sz w:val="22"/>
                <w:szCs w:val="22"/>
              </w:rPr>
              <w:t xml:space="preserve"> </w:t>
            </w:r>
            <w:r w:rsidRPr="00F05454">
              <w:rPr>
                <w:rFonts w:ascii="Arial" w:eastAsiaTheme="minorHAnsi" w:hAnsi="Arial" w:cs="Arial"/>
                <w:sz w:val="22"/>
                <w:szCs w:val="22"/>
              </w:rPr>
              <w:t>Choose your lucky number between 0-50 and let Ali</w:t>
            </w:r>
            <w:r w:rsidR="002C3B3F">
              <w:rPr>
                <w:rFonts w:ascii="Arial" w:eastAsiaTheme="minorHAnsi" w:hAnsi="Arial" w:cs="Arial"/>
                <w:sz w:val="22"/>
                <w:szCs w:val="22"/>
              </w:rPr>
              <w:t xml:space="preserve">, </w:t>
            </w:r>
            <w:r w:rsidRPr="00F05454">
              <w:rPr>
                <w:rFonts w:ascii="Arial" w:eastAsiaTheme="minorHAnsi" w:hAnsi="Arial" w:cs="Arial"/>
                <w:sz w:val="22"/>
                <w:szCs w:val="22"/>
              </w:rPr>
              <w:t xml:space="preserve">Elaine or Jill know your choice. </w:t>
            </w:r>
            <w:r w:rsidR="002C3B3F">
              <w:rPr>
                <w:rFonts w:ascii="Arial" w:eastAsiaTheme="minorHAnsi" w:hAnsi="Arial" w:cs="Arial"/>
                <w:sz w:val="22"/>
                <w:szCs w:val="22"/>
              </w:rPr>
              <w:t xml:space="preserve"> </w:t>
            </w:r>
            <w:r w:rsidRPr="00F05454">
              <w:rPr>
                <w:rFonts w:ascii="Arial" w:eastAsiaTheme="minorHAnsi" w:hAnsi="Arial" w:cs="Arial"/>
                <w:sz w:val="22"/>
                <w:szCs w:val="22"/>
              </w:rPr>
              <w:t xml:space="preserve">Pay £35 by cheque to Durris School Parent's Committee, or cash to any of us (labelled envelope via Bee, Harriet, Ali N, James N, Innes or Tillie) or bank transfer 00256302 sort 83-28-46 (ref your name and 'bonus ball'). </w:t>
            </w:r>
            <w:r w:rsidR="002C3B3F">
              <w:rPr>
                <w:rFonts w:ascii="Arial" w:eastAsiaTheme="minorHAnsi" w:hAnsi="Arial" w:cs="Arial"/>
                <w:sz w:val="22"/>
                <w:szCs w:val="22"/>
              </w:rPr>
              <w:t xml:space="preserve"> </w:t>
            </w:r>
            <w:r w:rsidRPr="00F05454">
              <w:rPr>
                <w:rFonts w:ascii="Arial" w:eastAsiaTheme="minorHAnsi" w:hAnsi="Arial" w:cs="Arial"/>
                <w:sz w:val="22"/>
                <w:szCs w:val="22"/>
              </w:rPr>
              <w:t>You can also pay in instalments £15 now, £10 in March and £10 in May. Maybe you friends or neighbours have a lucky number too? </w:t>
            </w:r>
          </w:p>
          <w:p w:rsid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 xml:space="preserve">This is such a fab fundraiser, it is low effort and low impact on all of us but raises a lot for our great little school; funds are used to take YOUR children on an exciting trip or buy new books, iPads etc. What are you waiting for? </w:t>
            </w:r>
            <w:r w:rsidRPr="00F05454">
              <w:rPr>
                <w:rFonts w:ascii="Arial" w:eastAsiaTheme="minorHAnsi" w:hAnsi="Arial" w:cs="Arial"/>
                <w:b/>
                <w:bCs/>
                <w:sz w:val="22"/>
                <w:szCs w:val="22"/>
              </w:rPr>
              <w:t xml:space="preserve">In it to win it! </w:t>
            </w:r>
            <w:r w:rsidRPr="00F05454">
              <w:rPr>
                <w:rFonts w:ascii="Arial" w:eastAsiaTheme="minorHAnsi" w:hAnsi="Arial" w:cs="Arial"/>
                <w:sz w:val="22"/>
                <w:szCs w:val="22"/>
              </w:rPr>
              <w:t>We look forward to getting your support - thank you.</w:t>
            </w:r>
          </w:p>
          <w:p w:rsidR="002C3B3F" w:rsidRPr="00F05454" w:rsidRDefault="002C3B3F" w:rsidP="00F05454">
            <w:pPr>
              <w:spacing w:before="0"/>
              <w:rPr>
                <w:rFonts w:ascii="Arial" w:eastAsiaTheme="minorHAnsi" w:hAnsi="Arial" w:cs="Arial"/>
                <w:sz w:val="22"/>
                <w:szCs w:val="22"/>
              </w:rPr>
            </w:pPr>
          </w:p>
          <w:p w:rsidR="00F05454" w:rsidRPr="00C4041F"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 </w:t>
            </w:r>
            <w:r w:rsidRPr="00F05454">
              <w:rPr>
                <w:rFonts w:ascii="Segoe UI Symbol" w:eastAsiaTheme="minorHAnsi" w:hAnsi="Segoe UI Symbol" w:cs="Segoe UI Symbol"/>
                <w:sz w:val="22"/>
                <w:szCs w:val="22"/>
              </w:rPr>
              <w:t>🌸</w:t>
            </w:r>
            <w:r w:rsidRPr="00F05454">
              <w:rPr>
                <w:rFonts w:ascii="Arial" w:eastAsiaTheme="minorHAnsi" w:hAnsi="Arial" w:cs="Arial"/>
                <w:sz w:val="22"/>
                <w:szCs w:val="22"/>
              </w:rPr>
              <w:t xml:space="preserve"> Please Save The Date for our </w:t>
            </w:r>
            <w:r w:rsidRPr="005A0361">
              <w:rPr>
                <w:rFonts w:ascii="Arial" w:eastAsiaTheme="minorHAnsi" w:hAnsi="Arial" w:cs="Arial"/>
                <w:bCs/>
                <w:i/>
                <w:iCs/>
                <w:sz w:val="22"/>
                <w:szCs w:val="22"/>
              </w:rPr>
              <w:t>Mother's Day Afternoon Tea</w:t>
            </w:r>
            <w:r w:rsidRPr="00F05454">
              <w:rPr>
                <w:rFonts w:ascii="Arial" w:eastAsiaTheme="minorHAnsi" w:hAnsi="Arial" w:cs="Arial"/>
                <w:sz w:val="22"/>
                <w:szCs w:val="22"/>
              </w:rPr>
              <w:t xml:space="preserve"> ( all Mums, Grannies, Aunties, neighbours and friends from near and far are welcome).</w:t>
            </w:r>
            <w:r w:rsidR="005A0361">
              <w:rPr>
                <w:rFonts w:ascii="Arial" w:eastAsiaTheme="minorHAnsi" w:hAnsi="Arial" w:cs="Arial"/>
                <w:sz w:val="22"/>
                <w:szCs w:val="22"/>
              </w:rPr>
              <w:t xml:space="preserve">  </w:t>
            </w:r>
            <w:r w:rsidRPr="005A0361">
              <w:rPr>
                <w:rFonts w:ascii="Arial" w:eastAsiaTheme="minorHAnsi" w:hAnsi="Arial" w:cs="Arial"/>
                <w:bCs/>
                <w:i/>
                <w:iCs/>
                <w:sz w:val="22"/>
                <w:szCs w:val="22"/>
              </w:rPr>
              <w:t>Sunday 11th March</w:t>
            </w:r>
            <w:r w:rsidRPr="00F05454">
              <w:rPr>
                <w:rFonts w:ascii="Arial" w:eastAsiaTheme="minorHAnsi" w:hAnsi="Arial" w:cs="Arial"/>
                <w:sz w:val="22"/>
                <w:szCs w:val="22"/>
              </w:rPr>
              <w:t>, it promises to be a really lovely afternoon, with bubbles, cake and great company. Details to follow. </w:t>
            </w:r>
            <w:r w:rsidRPr="00F05454">
              <w:rPr>
                <w:rFonts w:ascii="Segoe UI Symbol" w:eastAsiaTheme="minorHAnsi" w:hAnsi="Segoe UI Symbol" w:cs="Segoe UI Symbol"/>
                <w:sz w:val="22"/>
                <w:szCs w:val="22"/>
              </w:rPr>
              <w:t>🌸</w:t>
            </w:r>
            <w:r w:rsidRPr="00F05454">
              <w:rPr>
                <w:rFonts w:ascii="Arial" w:eastAsiaTheme="minorHAnsi" w:hAnsi="Arial" w:cs="Arial"/>
                <w:sz w:val="22"/>
                <w:szCs w:val="22"/>
              </w:rPr>
              <w:t xml:space="preserve">  </w:t>
            </w:r>
          </w:p>
          <w:p w:rsidR="009C64C7" w:rsidRPr="00F05454" w:rsidRDefault="009C64C7" w:rsidP="00F05454">
            <w:pPr>
              <w:spacing w:before="0"/>
              <w:rPr>
                <w:rFonts w:ascii="Arial" w:eastAsiaTheme="minorHAnsi" w:hAnsi="Arial" w:cs="Arial"/>
                <w:sz w:val="22"/>
                <w:szCs w:val="22"/>
              </w:rPr>
            </w:pPr>
          </w:p>
          <w:p w:rsidR="00F05454"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Clubs</w:t>
            </w:r>
            <w:r w:rsidR="009C64C7" w:rsidRPr="00C4041F">
              <w:rPr>
                <w:rFonts w:ascii="Arial" w:eastAsiaTheme="minorHAnsi" w:hAnsi="Arial" w:cs="Arial"/>
                <w:b/>
                <w:sz w:val="22"/>
                <w:szCs w:val="22"/>
              </w:rPr>
              <w:t xml:space="preserve"> </w:t>
            </w:r>
            <w:r w:rsidR="009C64C7" w:rsidRPr="00C4041F">
              <w:rPr>
                <w:rFonts w:ascii="Arial" w:eastAsiaTheme="minorHAnsi" w:hAnsi="Arial" w:cs="Arial"/>
                <w:sz w:val="22"/>
                <w:szCs w:val="22"/>
              </w:rPr>
              <w:t>-</w:t>
            </w:r>
            <w:r w:rsidR="009C64C7" w:rsidRPr="00C4041F">
              <w:rPr>
                <w:rFonts w:ascii="Arial" w:eastAsiaTheme="minorHAnsi" w:hAnsi="Arial" w:cs="Arial"/>
                <w:b/>
                <w:sz w:val="22"/>
                <w:szCs w:val="22"/>
              </w:rPr>
              <w:t xml:space="preserve"> </w:t>
            </w:r>
            <w:r w:rsidRPr="00F05454">
              <w:rPr>
                <w:rFonts w:ascii="Arial" w:eastAsiaTheme="minorHAnsi" w:hAnsi="Arial" w:cs="Arial"/>
                <w:sz w:val="22"/>
                <w:szCs w:val="22"/>
              </w:rPr>
              <w:t>We are always striving to enrich the experiences we offer to our learners at Durris School, so this year all teachers will run a club at some point either this term or next.  Active Schools will also be offering a Yoga club for the P4-7 pupils.</w:t>
            </w:r>
          </w:p>
          <w:p w:rsidR="00EC6A11" w:rsidRPr="00F05454" w:rsidRDefault="00EC6A11" w:rsidP="00F05454">
            <w:pPr>
              <w:spacing w:before="0"/>
              <w:rPr>
                <w:rFonts w:ascii="Arial" w:eastAsiaTheme="minorHAnsi" w:hAnsi="Arial" w:cs="Arial"/>
                <w:sz w:val="22"/>
                <w:szCs w:val="22"/>
              </w:rPr>
            </w:pPr>
            <w:bookmarkStart w:id="0" w:name="_GoBack"/>
            <w:bookmarkEnd w:id="0"/>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Monday – Run Club, open to all pupils</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Tuesday – Puzzle and Challenge Club for P4-7</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Thursday – Yoga Club for P4-7</w:t>
            </w: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Friday</w:t>
            </w:r>
            <w:r w:rsidRPr="00F05454">
              <w:rPr>
                <w:rFonts w:ascii="Arial" w:eastAsiaTheme="minorHAnsi" w:hAnsi="Arial" w:cs="Arial"/>
                <w:b/>
                <w:sz w:val="22"/>
                <w:szCs w:val="22"/>
              </w:rPr>
              <w:t xml:space="preserve"> </w:t>
            </w:r>
            <w:r w:rsidRPr="00F05454">
              <w:rPr>
                <w:rFonts w:ascii="Arial" w:eastAsiaTheme="minorHAnsi" w:hAnsi="Arial" w:cs="Arial"/>
                <w:sz w:val="22"/>
                <w:szCs w:val="22"/>
              </w:rPr>
              <w:t>– Lego Club for P1-3 and Sewing Club for P4-7</w:t>
            </w:r>
          </w:p>
          <w:p w:rsidR="00F05454" w:rsidRDefault="00F05454" w:rsidP="00F05454">
            <w:pPr>
              <w:spacing w:before="0"/>
              <w:rPr>
                <w:rFonts w:ascii="Arial" w:eastAsiaTheme="minorHAnsi" w:hAnsi="Arial" w:cs="Arial"/>
                <w:sz w:val="22"/>
                <w:szCs w:val="22"/>
              </w:rPr>
            </w:pPr>
            <w:r w:rsidRPr="00F05454">
              <w:rPr>
                <w:rFonts w:ascii="Arial" w:eastAsiaTheme="minorHAnsi" w:hAnsi="Arial" w:cs="Arial"/>
                <w:sz w:val="22"/>
                <w:szCs w:val="22"/>
              </w:rPr>
              <w:t>Pupils who are attending Run Club, Puzzle &amp; Challenge Club and Sewing Club will all require a packed lunch on those days.  An email with details of dates fo</w:t>
            </w:r>
            <w:r w:rsidR="00B7275C">
              <w:rPr>
                <w:rFonts w:ascii="Arial" w:eastAsiaTheme="minorHAnsi" w:hAnsi="Arial" w:cs="Arial"/>
                <w:sz w:val="22"/>
                <w:szCs w:val="22"/>
              </w:rPr>
              <w:t>r the club will be sent shortly to parents whose children have signed up.</w:t>
            </w:r>
          </w:p>
          <w:p w:rsidR="00B7275C" w:rsidRPr="00F05454" w:rsidRDefault="00B7275C" w:rsidP="00F05454">
            <w:pPr>
              <w:spacing w:before="0"/>
              <w:rPr>
                <w:rFonts w:ascii="Arial" w:eastAsiaTheme="minorHAnsi" w:hAnsi="Arial" w:cs="Arial"/>
                <w:sz w:val="22"/>
                <w:szCs w:val="22"/>
              </w:rPr>
            </w:pPr>
          </w:p>
          <w:p w:rsidR="00F05454" w:rsidRPr="00F05454" w:rsidRDefault="00F05454" w:rsidP="00F05454">
            <w:pPr>
              <w:spacing w:before="0"/>
              <w:rPr>
                <w:rFonts w:ascii="Arial" w:eastAsiaTheme="minorHAnsi" w:hAnsi="Arial" w:cs="Arial"/>
                <w:sz w:val="22"/>
                <w:szCs w:val="22"/>
              </w:rPr>
            </w:pPr>
            <w:r w:rsidRPr="00F05454">
              <w:rPr>
                <w:rFonts w:ascii="Arial" w:eastAsiaTheme="minorHAnsi" w:hAnsi="Arial" w:cs="Arial"/>
                <w:b/>
                <w:sz w:val="22"/>
                <w:szCs w:val="22"/>
              </w:rPr>
              <w:t>Masterclasses</w:t>
            </w:r>
            <w:r w:rsidR="009C64C7" w:rsidRPr="00C4041F">
              <w:rPr>
                <w:rFonts w:ascii="Arial" w:eastAsiaTheme="minorHAnsi" w:hAnsi="Arial" w:cs="Arial"/>
                <w:b/>
                <w:sz w:val="22"/>
                <w:szCs w:val="22"/>
              </w:rPr>
              <w:t xml:space="preserve"> - </w:t>
            </w:r>
            <w:r w:rsidRPr="00F05454">
              <w:rPr>
                <w:rFonts w:ascii="Arial" w:eastAsiaTheme="minorHAnsi" w:hAnsi="Arial" w:cs="Arial"/>
                <w:sz w:val="22"/>
                <w:szCs w:val="22"/>
              </w:rPr>
              <w:t xml:space="preserve">We will shortly be starting our new masterclass sessions for Term 3 and I am delighted that 4 of the clubs will be largely run by pupils.  We are always encouraging our pupils to be confident individuals and effective contributors – this is clearly evident in their enthusiasm to run these classes – well done boys and girls!  Masterclasses this term will include – Cooking, Construction, Science Fun, </w:t>
            </w:r>
            <w:proofErr w:type="gramStart"/>
            <w:r w:rsidRPr="00F05454">
              <w:rPr>
                <w:rFonts w:ascii="Arial" w:eastAsiaTheme="minorHAnsi" w:hAnsi="Arial" w:cs="Arial"/>
                <w:sz w:val="22"/>
                <w:szCs w:val="22"/>
              </w:rPr>
              <w:t>Circuits</w:t>
            </w:r>
            <w:proofErr w:type="gramEnd"/>
            <w:r w:rsidRPr="00F05454">
              <w:rPr>
                <w:rFonts w:ascii="Arial" w:eastAsiaTheme="minorHAnsi" w:hAnsi="Arial" w:cs="Arial"/>
                <w:sz w:val="22"/>
                <w:szCs w:val="22"/>
              </w:rPr>
              <w:t xml:space="preserve"> &amp; Fitness, Card games &amp; tricks and Arts &amp; Crafts.</w:t>
            </w:r>
          </w:p>
          <w:p w:rsidR="00F05454" w:rsidRPr="00F05454" w:rsidRDefault="00F05454" w:rsidP="00F05454">
            <w:pPr>
              <w:spacing w:before="0"/>
              <w:rPr>
                <w:rFonts w:ascii="Arial" w:eastAsiaTheme="minorHAnsi" w:hAnsi="Arial" w:cs="Arial"/>
                <w:sz w:val="22"/>
                <w:szCs w:val="22"/>
              </w:rPr>
            </w:pPr>
          </w:p>
          <w:p w:rsidR="00A02919" w:rsidRPr="00C4041F" w:rsidRDefault="00A02919" w:rsidP="00F05454">
            <w:pPr>
              <w:spacing w:before="0"/>
              <w:rPr>
                <w:rFonts w:ascii="Arial" w:eastAsia="Times New Roman" w:hAnsi="Arial" w:cs="Arial"/>
                <w:b/>
                <w:sz w:val="22"/>
                <w:szCs w:val="22"/>
                <w:u w:val="single"/>
                <w:lang w:eastAsia="en-GB"/>
              </w:rPr>
            </w:pPr>
            <w:r w:rsidRPr="00C4041F">
              <w:rPr>
                <w:rFonts w:ascii="Arial" w:eastAsia="Times New Roman" w:hAnsi="Arial" w:cs="Arial"/>
                <w:b/>
                <w:sz w:val="22"/>
                <w:szCs w:val="22"/>
                <w:u w:val="single"/>
                <w:lang w:eastAsia="en-GB"/>
              </w:rPr>
              <w:t>Nursery News</w:t>
            </w:r>
          </w:p>
          <w:p w:rsidR="00D217B1" w:rsidRDefault="00D217B1" w:rsidP="00FF7C46">
            <w:pPr>
              <w:spacing w:before="0"/>
              <w:rPr>
                <w:rFonts w:ascii="Arial" w:hAnsi="Arial" w:cs="Arial"/>
                <w:sz w:val="22"/>
                <w:szCs w:val="22"/>
              </w:rPr>
            </w:pPr>
            <w:r w:rsidRPr="00D217B1">
              <w:rPr>
                <w:rFonts w:ascii="Arial" w:hAnsi="Arial" w:cs="Arial"/>
                <w:sz w:val="22"/>
                <w:szCs w:val="22"/>
              </w:rPr>
              <w:t>A Happy New Year to all our</w:t>
            </w:r>
            <w:r>
              <w:rPr>
                <w:rFonts w:ascii="Arial" w:hAnsi="Arial" w:cs="Arial"/>
                <w:sz w:val="22"/>
                <w:szCs w:val="22"/>
              </w:rPr>
              <w:t xml:space="preserve"> children and families for 2018 also a</w:t>
            </w:r>
            <w:r w:rsidRPr="00D217B1">
              <w:rPr>
                <w:rFonts w:ascii="Arial" w:hAnsi="Arial" w:cs="Arial"/>
                <w:sz w:val="22"/>
                <w:szCs w:val="22"/>
              </w:rPr>
              <w:t xml:space="preserve"> warm welcome to Ellie, Elsie, Logan and Vivienne</w:t>
            </w:r>
            <w:r w:rsidR="00B7275C">
              <w:rPr>
                <w:rFonts w:ascii="Arial" w:hAnsi="Arial" w:cs="Arial"/>
                <w:sz w:val="22"/>
                <w:szCs w:val="22"/>
              </w:rPr>
              <w:t>,</w:t>
            </w:r>
            <w:r w:rsidRPr="00D217B1">
              <w:rPr>
                <w:rFonts w:ascii="Arial" w:hAnsi="Arial" w:cs="Arial"/>
                <w:sz w:val="22"/>
                <w:szCs w:val="22"/>
              </w:rPr>
              <w:t xml:space="preserve"> our new starters.</w:t>
            </w:r>
          </w:p>
          <w:p w:rsidR="00FF7C46" w:rsidRDefault="00FF7C46" w:rsidP="00FF7C46">
            <w:pPr>
              <w:spacing w:before="0"/>
              <w:rPr>
                <w:rFonts w:ascii="Arial" w:hAnsi="Arial" w:cs="Arial"/>
                <w:sz w:val="22"/>
                <w:szCs w:val="22"/>
              </w:rPr>
            </w:pPr>
          </w:p>
          <w:p w:rsidR="00D217B1" w:rsidRPr="00D217B1" w:rsidRDefault="00D217B1" w:rsidP="00FF7C46">
            <w:pPr>
              <w:spacing w:before="0"/>
              <w:rPr>
                <w:rFonts w:ascii="Arial" w:hAnsi="Arial" w:cs="Arial"/>
                <w:sz w:val="22"/>
                <w:szCs w:val="22"/>
              </w:rPr>
            </w:pPr>
            <w:r w:rsidRPr="00D217B1">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column">
                    <wp:posOffset>1270</wp:posOffset>
                  </wp:positionH>
                  <wp:positionV relativeFrom="paragraph">
                    <wp:posOffset>239884</wp:posOffset>
                  </wp:positionV>
                  <wp:extent cx="826135" cy="445770"/>
                  <wp:effectExtent l="0" t="0" r="0" b="0"/>
                  <wp:wrapTight wrapText="bothSides">
                    <wp:wrapPolygon edited="0">
                      <wp:start x="0" y="0"/>
                      <wp:lineTo x="0" y="20308"/>
                      <wp:lineTo x="20919" y="20308"/>
                      <wp:lineTo x="20919" y="0"/>
                      <wp:lineTo x="0" y="0"/>
                    </wp:wrapPolygon>
                  </wp:wrapTight>
                  <wp:docPr id="1" name="Picture 1" descr="Image result for nessi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ssie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13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7B1">
              <w:rPr>
                <w:rFonts w:ascii="Arial" w:hAnsi="Arial" w:cs="Arial"/>
                <w:sz w:val="22"/>
                <w:szCs w:val="22"/>
              </w:rPr>
              <w:t>Over the next few weeks we will be continuing our theme “Winter Festivals” starting next week with</w:t>
            </w:r>
            <w:r w:rsidRPr="00D217B1">
              <w:rPr>
                <w:rFonts w:ascii="Arial" w:hAnsi="Arial" w:cs="Arial"/>
                <w:color w:val="FF0000"/>
                <w:sz w:val="22"/>
                <w:szCs w:val="22"/>
              </w:rPr>
              <w:t xml:space="preserve"> </w:t>
            </w:r>
            <w:r w:rsidRPr="00FF7C46">
              <w:rPr>
                <w:rFonts w:ascii="Arial" w:hAnsi="Arial" w:cs="Arial"/>
                <w:b/>
                <w:sz w:val="22"/>
                <w:szCs w:val="22"/>
                <w:u w:val="single"/>
              </w:rPr>
              <w:t>Scottish Week</w:t>
            </w:r>
            <w:r w:rsidRPr="00FF7C46">
              <w:rPr>
                <w:rFonts w:ascii="Arial" w:hAnsi="Arial" w:cs="Arial"/>
                <w:sz w:val="22"/>
                <w:szCs w:val="22"/>
              </w:rPr>
              <w:t xml:space="preserve">, </w:t>
            </w:r>
            <w:r w:rsidRPr="00D217B1">
              <w:rPr>
                <w:rFonts w:ascii="Arial" w:hAnsi="Arial" w:cs="Arial"/>
                <w:sz w:val="22"/>
                <w:szCs w:val="22"/>
              </w:rPr>
              <w:t>w</w:t>
            </w:r>
            <w:r w:rsidR="00FF7C46">
              <w:rPr>
                <w:rFonts w:ascii="Arial" w:hAnsi="Arial" w:cs="Arial"/>
                <w:sz w:val="22"/>
                <w:szCs w:val="22"/>
              </w:rPr>
              <w:t>/c</w:t>
            </w:r>
            <w:r w:rsidRPr="00D217B1">
              <w:rPr>
                <w:rFonts w:ascii="Arial" w:hAnsi="Arial" w:cs="Arial"/>
                <w:sz w:val="22"/>
                <w:szCs w:val="22"/>
              </w:rPr>
              <w:t xml:space="preserve"> 22</w:t>
            </w:r>
            <w:r w:rsidRPr="00D217B1">
              <w:rPr>
                <w:rFonts w:ascii="Arial" w:hAnsi="Arial" w:cs="Arial"/>
                <w:sz w:val="22"/>
                <w:szCs w:val="22"/>
                <w:vertAlign w:val="superscript"/>
              </w:rPr>
              <w:t>nd</w:t>
            </w:r>
            <w:r w:rsidRPr="00D217B1">
              <w:rPr>
                <w:rFonts w:ascii="Arial" w:hAnsi="Arial" w:cs="Arial"/>
                <w:sz w:val="22"/>
                <w:szCs w:val="22"/>
              </w:rPr>
              <w:t xml:space="preserve"> January. </w:t>
            </w:r>
            <w:r w:rsidR="00FF7C46">
              <w:rPr>
                <w:rFonts w:ascii="Arial" w:hAnsi="Arial" w:cs="Arial"/>
                <w:sz w:val="22"/>
                <w:szCs w:val="22"/>
              </w:rPr>
              <w:t xml:space="preserve"> </w:t>
            </w:r>
            <w:r w:rsidRPr="00D217B1">
              <w:rPr>
                <w:rFonts w:ascii="Arial" w:hAnsi="Arial" w:cs="Arial"/>
                <w:sz w:val="22"/>
                <w:szCs w:val="22"/>
              </w:rPr>
              <w:t>We will celebrate Burns Night and focus on the Doric culture and language of the North East Scotland area.</w:t>
            </w:r>
          </w:p>
          <w:p w:rsidR="00FF7C46" w:rsidRDefault="00D217B1" w:rsidP="00FF7C46">
            <w:pPr>
              <w:spacing w:before="0"/>
              <w:rPr>
                <w:rFonts w:ascii="Arial" w:hAnsi="Arial" w:cs="Arial"/>
                <w:sz w:val="22"/>
                <w:szCs w:val="22"/>
              </w:rPr>
            </w:pPr>
            <w:r w:rsidRPr="00D217B1">
              <w:rPr>
                <w:rFonts w:ascii="Arial" w:hAnsi="Arial" w:cs="Arial"/>
                <w:sz w:val="22"/>
                <w:szCs w:val="22"/>
              </w:rPr>
              <w:t>Our celebrations, led by Mrs Duncan, will include learning some Doric poems</w:t>
            </w:r>
            <w:r w:rsidR="00FF7C46">
              <w:rPr>
                <w:rFonts w:ascii="Arial" w:hAnsi="Arial" w:cs="Arial"/>
                <w:sz w:val="22"/>
                <w:szCs w:val="22"/>
              </w:rPr>
              <w:t xml:space="preserve"> and r</w:t>
            </w:r>
            <w:r w:rsidRPr="00D217B1">
              <w:rPr>
                <w:rFonts w:ascii="Arial" w:hAnsi="Arial" w:cs="Arial"/>
                <w:sz w:val="22"/>
                <w:szCs w:val="22"/>
              </w:rPr>
              <w:t>eading some traditional Scottish stories.</w:t>
            </w:r>
            <w:r w:rsidR="00FF7C46">
              <w:rPr>
                <w:rFonts w:ascii="Arial" w:hAnsi="Arial" w:cs="Arial"/>
                <w:sz w:val="22"/>
                <w:szCs w:val="22"/>
              </w:rPr>
              <w:t xml:space="preserve">  </w:t>
            </w:r>
            <w:r w:rsidR="002C3B3F">
              <w:rPr>
                <w:rFonts w:ascii="Arial" w:hAnsi="Arial" w:cs="Arial"/>
                <w:sz w:val="22"/>
                <w:szCs w:val="22"/>
              </w:rPr>
              <w:t>We</w:t>
            </w:r>
            <w:r w:rsidR="00FF7C46">
              <w:rPr>
                <w:rFonts w:ascii="Arial" w:hAnsi="Arial" w:cs="Arial"/>
                <w:sz w:val="22"/>
                <w:szCs w:val="22"/>
              </w:rPr>
              <w:t xml:space="preserve"> will also </w:t>
            </w:r>
            <w:r w:rsidRPr="00D217B1">
              <w:rPr>
                <w:rFonts w:ascii="Arial" w:hAnsi="Arial" w:cs="Arial"/>
                <w:sz w:val="22"/>
                <w:szCs w:val="22"/>
              </w:rPr>
              <w:t xml:space="preserve">weave some tartan craft and on </w:t>
            </w:r>
            <w:proofErr w:type="spellStart"/>
            <w:r w:rsidRPr="00D217B1">
              <w:rPr>
                <w:rFonts w:ascii="Arial" w:hAnsi="Arial" w:cs="Arial"/>
                <w:sz w:val="22"/>
                <w:szCs w:val="22"/>
              </w:rPr>
              <w:t>Feasty</w:t>
            </w:r>
            <w:proofErr w:type="spellEnd"/>
            <w:r w:rsidRPr="00D217B1">
              <w:rPr>
                <w:rFonts w:ascii="Arial" w:hAnsi="Arial" w:cs="Arial"/>
                <w:sz w:val="22"/>
                <w:szCs w:val="22"/>
              </w:rPr>
              <w:t xml:space="preserve"> Friday we will make shortbread.</w:t>
            </w:r>
            <w:r w:rsidR="00FF7C46">
              <w:rPr>
                <w:rFonts w:ascii="Arial" w:hAnsi="Arial" w:cs="Arial"/>
                <w:sz w:val="22"/>
                <w:szCs w:val="22"/>
              </w:rPr>
              <w:t xml:space="preserve">  </w:t>
            </w:r>
            <w:r w:rsidRPr="00D217B1">
              <w:rPr>
                <w:rFonts w:ascii="Arial" w:hAnsi="Arial" w:cs="Arial"/>
                <w:sz w:val="22"/>
                <w:szCs w:val="22"/>
              </w:rPr>
              <w:t xml:space="preserve">Children can attend nursery on Thursday </w:t>
            </w:r>
            <w:r w:rsidR="00FF7C46">
              <w:rPr>
                <w:rFonts w:ascii="Arial" w:hAnsi="Arial" w:cs="Arial"/>
                <w:sz w:val="22"/>
                <w:szCs w:val="22"/>
              </w:rPr>
              <w:t>in tartan if they would like to</w:t>
            </w:r>
            <w:r w:rsidR="00B7275C">
              <w:rPr>
                <w:rFonts w:ascii="Arial" w:hAnsi="Arial" w:cs="Arial"/>
                <w:sz w:val="22"/>
                <w:szCs w:val="22"/>
              </w:rPr>
              <w:t>.</w:t>
            </w:r>
          </w:p>
          <w:p w:rsidR="00FF7C46" w:rsidRPr="00D217B1" w:rsidRDefault="00FF7C46" w:rsidP="00FF7C46">
            <w:pPr>
              <w:spacing w:before="0"/>
              <w:rPr>
                <w:rFonts w:ascii="Arial" w:hAnsi="Arial" w:cs="Arial"/>
                <w:sz w:val="22"/>
                <w:szCs w:val="22"/>
              </w:rPr>
            </w:pPr>
          </w:p>
          <w:p w:rsidR="00D217B1" w:rsidRDefault="00B7275C" w:rsidP="00FF7C46">
            <w:pPr>
              <w:spacing w:before="0"/>
              <w:rPr>
                <w:rFonts w:ascii="Arial" w:hAnsi="Arial" w:cs="Arial"/>
                <w:sz w:val="22"/>
                <w:szCs w:val="22"/>
              </w:rPr>
            </w:pPr>
            <w:r w:rsidRPr="00D217B1">
              <w:rPr>
                <w:rFonts w:ascii="Arial" w:hAnsi="Arial" w:cs="Arial"/>
                <w:noProof/>
                <w:sz w:val="22"/>
                <w:szCs w:val="22"/>
                <w:lang w:eastAsia="en-GB"/>
              </w:rPr>
              <w:drawing>
                <wp:anchor distT="0" distB="0" distL="114300" distR="114300" simplePos="0" relativeHeight="251659264" behindDoc="1" locked="0" layoutInCell="1" allowOverlap="1">
                  <wp:simplePos x="0" y="0"/>
                  <wp:positionH relativeFrom="column">
                    <wp:posOffset>5505450</wp:posOffset>
                  </wp:positionH>
                  <wp:positionV relativeFrom="paragraph">
                    <wp:posOffset>123923</wp:posOffset>
                  </wp:positionV>
                  <wp:extent cx="1092835" cy="458470"/>
                  <wp:effectExtent l="0" t="0" r="0" b="0"/>
                  <wp:wrapTight wrapText="bothSides">
                    <wp:wrapPolygon edited="0">
                      <wp:start x="0" y="0"/>
                      <wp:lineTo x="0" y="20643"/>
                      <wp:lineTo x="21085" y="20643"/>
                      <wp:lineTo x="21085" y="0"/>
                      <wp:lineTo x="0" y="0"/>
                    </wp:wrapPolygon>
                  </wp:wrapTight>
                  <wp:docPr id="2" name="Picture 2" descr="Image result for chinese dragon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nese dragon d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7B1" w:rsidRPr="00D217B1">
              <w:rPr>
                <w:rFonts w:ascii="Arial" w:hAnsi="Arial" w:cs="Arial"/>
                <w:sz w:val="22"/>
                <w:szCs w:val="22"/>
              </w:rPr>
              <w:t xml:space="preserve">After the </w:t>
            </w:r>
            <w:proofErr w:type="spellStart"/>
            <w:r>
              <w:rPr>
                <w:rFonts w:ascii="Arial" w:hAnsi="Arial" w:cs="Arial"/>
                <w:sz w:val="22"/>
                <w:szCs w:val="22"/>
              </w:rPr>
              <w:t>mid term</w:t>
            </w:r>
            <w:proofErr w:type="spellEnd"/>
            <w:r>
              <w:rPr>
                <w:rFonts w:ascii="Arial" w:hAnsi="Arial" w:cs="Arial"/>
                <w:sz w:val="22"/>
                <w:szCs w:val="22"/>
              </w:rPr>
              <w:t xml:space="preserve"> </w:t>
            </w:r>
            <w:r w:rsidR="00D217B1" w:rsidRPr="00D217B1">
              <w:rPr>
                <w:rFonts w:ascii="Arial" w:hAnsi="Arial" w:cs="Arial"/>
                <w:sz w:val="22"/>
                <w:szCs w:val="22"/>
              </w:rPr>
              <w:t xml:space="preserve">break we will </w:t>
            </w:r>
            <w:r w:rsidR="00D217B1" w:rsidRPr="00FF7C46">
              <w:rPr>
                <w:rFonts w:ascii="Arial" w:hAnsi="Arial" w:cs="Arial"/>
                <w:sz w:val="22"/>
                <w:szCs w:val="22"/>
              </w:rPr>
              <w:t xml:space="preserve">celebrate </w:t>
            </w:r>
            <w:r w:rsidR="00D217B1" w:rsidRPr="00FF7C46">
              <w:rPr>
                <w:rFonts w:ascii="Arial" w:hAnsi="Arial" w:cs="Arial"/>
                <w:b/>
                <w:sz w:val="22"/>
                <w:szCs w:val="22"/>
                <w:u w:val="single"/>
              </w:rPr>
              <w:t>Chinese New Year</w:t>
            </w:r>
            <w:r w:rsidR="00D217B1" w:rsidRPr="00FF7C46">
              <w:rPr>
                <w:rFonts w:ascii="Arial" w:hAnsi="Arial" w:cs="Arial"/>
                <w:sz w:val="22"/>
                <w:szCs w:val="22"/>
              </w:rPr>
              <w:t xml:space="preserve"> joined </w:t>
            </w:r>
            <w:r w:rsidR="00D217B1" w:rsidRPr="00D217B1">
              <w:rPr>
                <w:rFonts w:ascii="Arial" w:hAnsi="Arial" w:cs="Arial"/>
                <w:sz w:val="22"/>
                <w:szCs w:val="22"/>
              </w:rPr>
              <w:t>by Isabel’s mummy Yi-Pei w</w:t>
            </w:r>
            <w:r w:rsidR="00D217B1">
              <w:rPr>
                <w:rFonts w:ascii="Arial" w:hAnsi="Arial" w:cs="Arial"/>
                <w:sz w:val="22"/>
                <w:szCs w:val="22"/>
              </w:rPr>
              <w:t>/c</w:t>
            </w:r>
            <w:r w:rsidR="00D217B1" w:rsidRPr="00D217B1">
              <w:rPr>
                <w:rFonts w:ascii="Arial" w:hAnsi="Arial" w:cs="Arial"/>
                <w:sz w:val="22"/>
                <w:szCs w:val="22"/>
              </w:rPr>
              <w:t xml:space="preserve"> 19</w:t>
            </w:r>
            <w:r w:rsidR="00D217B1" w:rsidRPr="00D217B1">
              <w:rPr>
                <w:rFonts w:ascii="Arial" w:hAnsi="Arial" w:cs="Arial"/>
                <w:sz w:val="22"/>
                <w:szCs w:val="22"/>
                <w:vertAlign w:val="superscript"/>
              </w:rPr>
              <w:t>th</w:t>
            </w:r>
            <w:r w:rsidR="00D217B1" w:rsidRPr="00D217B1">
              <w:rPr>
                <w:rFonts w:ascii="Arial" w:hAnsi="Arial" w:cs="Arial"/>
                <w:sz w:val="22"/>
                <w:szCs w:val="22"/>
              </w:rPr>
              <w:t xml:space="preserve"> February.</w:t>
            </w:r>
            <w:r>
              <w:rPr>
                <w:rFonts w:ascii="Arial" w:hAnsi="Arial" w:cs="Arial"/>
                <w:sz w:val="22"/>
                <w:szCs w:val="22"/>
              </w:rPr>
              <w:t xml:space="preserve">  </w:t>
            </w:r>
            <w:r w:rsidR="00D217B1" w:rsidRPr="00D217B1">
              <w:rPr>
                <w:rFonts w:ascii="Arial" w:hAnsi="Arial" w:cs="Arial"/>
                <w:sz w:val="22"/>
                <w:szCs w:val="22"/>
              </w:rPr>
              <w:t>Our celebrations will include, making a dragon, learning the dragon dance and percussion accompani</w:t>
            </w:r>
            <w:r w:rsidR="002C3B3F">
              <w:rPr>
                <w:rFonts w:ascii="Arial" w:hAnsi="Arial" w:cs="Arial"/>
                <w:sz w:val="22"/>
                <w:szCs w:val="22"/>
              </w:rPr>
              <w:t xml:space="preserve">ment for a dragon dance parade.  </w:t>
            </w:r>
            <w:r w:rsidR="00D217B1" w:rsidRPr="00D217B1">
              <w:rPr>
                <w:rFonts w:ascii="Arial" w:hAnsi="Arial" w:cs="Arial"/>
                <w:sz w:val="22"/>
                <w:szCs w:val="22"/>
              </w:rPr>
              <w:t xml:space="preserve">Making lanterns, learning </w:t>
            </w:r>
            <w:r w:rsidR="00D217B1" w:rsidRPr="005D2B99">
              <w:rPr>
                <w:rFonts w:ascii="Arial" w:hAnsi="Arial" w:cs="Arial"/>
                <w:sz w:val="24"/>
                <w:szCs w:val="24"/>
              </w:rPr>
              <w:t>about</w:t>
            </w:r>
            <w:r w:rsidR="005D2B99" w:rsidRPr="005D2B99">
              <w:rPr>
                <w:rFonts w:ascii="Arial" w:hAnsi="Arial" w:cs="Arial"/>
                <w:sz w:val="24"/>
                <w:szCs w:val="24"/>
              </w:rPr>
              <w:t xml:space="preserve"> Mandarin</w:t>
            </w:r>
            <w:r w:rsidR="00D217B1" w:rsidRPr="005D2B99">
              <w:rPr>
                <w:rFonts w:ascii="Arial" w:hAnsi="Arial" w:cs="Arial"/>
                <w:sz w:val="24"/>
                <w:szCs w:val="24"/>
              </w:rPr>
              <w:t xml:space="preserve"> script</w:t>
            </w:r>
            <w:r w:rsidR="00D217B1" w:rsidRPr="00D217B1">
              <w:rPr>
                <w:rFonts w:ascii="Arial" w:hAnsi="Arial" w:cs="Arial"/>
                <w:sz w:val="22"/>
                <w:szCs w:val="22"/>
              </w:rPr>
              <w:t xml:space="preserve">, and of course, </w:t>
            </w:r>
            <w:proofErr w:type="spellStart"/>
            <w:r w:rsidR="00D217B1" w:rsidRPr="00D217B1">
              <w:rPr>
                <w:rFonts w:ascii="Arial" w:hAnsi="Arial" w:cs="Arial"/>
                <w:sz w:val="22"/>
                <w:szCs w:val="22"/>
              </w:rPr>
              <w:t>Feasty</w:t>
            </w:r>
            <w:proofErr w:type="spellEnd"/>
            <w:r w:rsidR="00D217B1" w:rsidRPr="00D217B1">
              <w:rPr>
                <w:rFonts w:ascii="Arial" w:hAnsi="Arial" w:cs="Arial"/>
                <w:sz w:val="22"/>
                <w:szCs w:val="22"/>
              </w:rPr>
              <w:t xml:space="preserve"> Friday tasting some Chinese food delicacies and opening our fortune cookies.</w:t>
            </w:r>
          </w:p>
          <w:p w:rsidR="00FF7C46" w:rsidRDefault="00FF7C46" w:rsidP="00FF7C46">
            <w:pPr>
              <w:spacing w:before="0"/>
              <w:rPr>
                <w:rFonts w:ascii="Arial" w:hAnsi="Arial" w:cs="Arial"/>
                <w:sz w:val="22"/>
                <w:szCs w:val="22"/>
              </w:rPr>
            </w:pPr>
          </w:p>
          <w:p w:rsidR="00FF7C46" w:rsidRPr="00D217B1" w:rsidRDefault="00FF7C46" w:rsidP="00B7275C">
            <w:pPr>
              <w:spacing w:before="0"/>
              <w:rPr>
                <w:rFonts w:ascii="Arial" w:hAnsi="Arial" w:cs="Arial"/>
                <w:sz w:val="22"/>
                <w:szCs w:val="22"/>
              </w:rPr>
            </w:pPr>
            <w:r>
              <w:rPr>
                <w:rFonts w:ascii="Arial" w:hAnsi="Arial" w:cs="Arial"/>
                <w:sz w:val="22"/>
                <w:szCs w:val="22"/>
              </w:rPr>
              <w:t>A full diary of events leading up to the Easter break will be available on the parents</w:t>
            </w:r>
            <w:r w:rsidR="00B7275C">
              <w:rPr>
                <w:rFonts w:ascii="Arial" w:hAnsi="Arial" w:cs="Arial"/>
                <w:sz w:val="22"/>
                <w:szCs w:val="22"/>
              </w:rPr>
              <w:t>’</w:t>
            </w:r>
            <w:r>
              <w:rPr>
                <w:rFonts w:ascii="Arial" w:hAnsi="Arial" w:cs="Arial"/>
                <w:sz w:val="22"/>
                <w:szCs w:val="22"/>
              </w:rPr>
              <w:t xml:space="preserve"> notice board soon.</w:t>
            </w:r>
          </w:p>
        </w:tc>
      </w:tr>
    </w:tbl>
    <w:p w:rsidR="00C73219" w:rsidRDefault="00C73219" w:rsidP="00F05454">
      <w:pPr>
        <w:tabs>
          <w:tab w:val="left" w:pos="2700"/>
        </w:tabs>
        <w:spacing w:before="0" w:after="0" w:line="240" w:lineRule="auto"/>
        <w:rPr>
          <w:rFonts w:cs="Arial"/>
          <w:sz w:val="24"/>
          <w:szCs w:val="24"/>
        </w:rPr>
      </w:pPr>
    </w:p>
    <w:p w:rsidR="008C35F9" w:rsidRDefault="008C35F9"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B7275C" w:rsidRDefault="00B7275C" w:rsidP="00F05454">
      <w:pPr>
        <w:tabs>
          <w:tab w:val="left" w:pos="2700"/>
        </w:tabs>
        <w:spacing w:before="0" w:after="0" w:line="240" w:lineRule="auto"/>
        <w:rPr>
          <w:rFonts w:cs="Arial"/>
          <w:sz w:val="24"/>
          <w:szCs w:val="24"/>
        </w:rPr>
      </w:pPr>
    </w:p>
    <w:p w:rsidR="00B7275C" w:rsidRDefault="00B7275C"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p w:rsidR="00744DBE" w:rsidRDefault="00744DBE" w:rsidP="00F05454">
      <w:pPr>
        <w:tabs>
          <w:tab w:val="left" w:pos="2700"/>
        </w:tabs>
        <w:spacing w:before="0" w:after="0" w:line="240" w:lineRule="auto"/>
        <w:rPr>
          <w:rFonts w:cs="Arial"/>
          <w:sz w:val="24"/>
          <w:szCs w:val="24"/>
        </w:rPr>
      </w:pP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10436"/>
      </w:tblGrid>
      <w:tr w:rsidR="0001425C" w:rsidRPr="00D7419E" w:rsidTr="00B13B76">
        <w:tc>
          <w:tcPr>
            <w:tcW w:w="10436" w:type="dxa"/>
          </w:tcPr>
          <w:p w:rsidR="0001425C" w:rsidRPr="00C4041F" w:rsidRDefault="00104137" w:rsidP="00F05454">
            <w:pPr>
              <w:tabs>
                <w:tab w:val="left" w:pos="2700"/>
              </w:tabs>
              <w:spacing w:before="0"/>
              <w:rPr>
                <w:rFonts w:ascii="Arial" w:hAnsi="Arial" w:cs="Arial"/>
                <w:b/>
                <w:sz w:val="22"/>
                <w:szCs w:val="22"/>
                <w:u w:val="single"/>
              </w:rPr>
            </w:pPr>
            <w:r w:rsidRPr="00C4041F">
              <w:rPr>
                <w:rFonts w:ascii="Arial" w:hAnsi="Arial" w:cs="Arial"/>
                <w:b/>
                <w:sz w:val="22"/>
                <w:szCs w:val="22"/>
                <w:u w:val="single"/>
              </w:rPr>
              <w:t>Dates for Term 3</w:t>
            </w:r>
          </w:p>
          <w:p w:rsidR="0010611B" w:rsidRPr="00C4041F" w:rsidRDefault="0010611B" w:rsidP="00F05454">
            <w:pPr>
              <w:tabs>
                <w:tab w:val="left" w:pos="2700"/>
              </w:tabs>
              <w:spacing w:before="0"/>
              <w:rPr>
                <w:rFonts w:ascii="Arial" w:hAnsi="Arial" w:cs="Arial"/>
                <w:b/>
                <w:sz w:val="22"/>
                <w:szCs w:val="22"/>
                <w:u w:val="single"/>
              </w:rPr>
            </w:pPr>
          </w:p>
          <w:p w:rsidR="00A35948" w:rsidRPr="00C4041F" w:rsidRDefault="00104137" w:rsidP="001A7CDB">
            <w:pPr>
              <w:tabs>
                <w:tab w:val="left" w:pos="3712"/>
                <w:tab w:val="left" w:pos="4834"/>
              </w:tabs>
              <w:spacing w:before="0"/>
              <w:ind w:firstLine="720"/>
              <w:rPr>
                <w:rFonts w:ascii="Arial" w:hAnsi="Arial" w:cs="Arial"/>
                <w:sz w:val="22"/>
                <w:szCs w:val="22"/>
              </w:rPr>
            </w:pPr>
            <w:r w:rsidRPr="00C4041F">
              <w:rPr>
                <w:rFonts w:ascii="Arial" w:hAnsi="Arial" w:cs="Arial"/>
                <w:sz w:val="22"/>
                <w:szCs w:val="22"/>
              </w:rPr>
              <w:t>Wednesday 24</w:t>
            </w:r>
            <w:r w:rsidRPr="00C4041F">
              <w:rPr>
                <w:rFonts w:ascii="Arial" w:hAnsi="Arial" w:cs="Arial"/>
                <w:sz w:val="22"/>
                <w:szCs w:val="22"/>
                <w:vertAlign w:val="superscript"/>
              </w:rPr>
              <w:t>th</w:t>
            </w:r>
            <w:r w:rsidRPr="00C4041F">
              <w:rPr>
                <w:rFonts w:ascii="Arial" w:hAnsi="Arial" w:cs="Arial"/>
                <w:sz w:val="22"/>
                <w:szCs w:val="22"/>
              </w:rPr>
              <w:t xml:space="preserve"> January  </w:t>
            </w:r>
            <w:r w:rsidR="001A7CDB" w:rsidRPr="00C4041F">
              <w:rPr>
                <w:rFonts w:ascii="Arial" w:hAnsi="Arial" w:cs="Arial"/>
                <w:sz w:val="22"/>
                <w:szCs w:val="22"/>
              </w:rPr>
              <w:t xml:space="preserve">  </w:t>
            </w:r>
            <w:r w:rsidR="000B5053" w:rsidRPr="00C4041F">
              <w:rPr>
                <w:rFonts w:ascii="Arial" w:hAnsi="Arial" w:cs="Arial"/>
                <w:sz w:val="22"/>
                <w:szCs w:val="22"/>
              </w:rPr>
              <w:t xml:space="preserve">  </w:t>
            </w:r>
            <w:r w:rsidR="001A7CDB" w:rsidRPr="00C4041F">
              <w:rPr>
                <w:rFonts w:ascii="Arial" w:hAnsi="Arial" w:cs="Arial"/>
                <w:sz w:val="22"/>
                <w:szCs w:val="22"/>
              </w:rPr>
              <w:t xml:space="preserve">      </w:t>
            </w:r>
            <w:r w:rsidRPr="00C4041F">
              <w:rPr>
                <w:rFonts w:ascii="Arial" w:hAnsi="Arial" w:cs="Arial"/>
                <w:sz w:val="22"/>
                <w:szCs w:val="22"/>
              </w:rPr>
              <w:t xml:space="preserve">  -            P5 I can Animate@ Drumoak School</w:t>
            </w:r>
          </w:p>
          <w:p w:rsidR="00104137" w:rsidRPr="00C4041F" w:rsidRDefault="00104137"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Wednesday 31</w:t>
            </w:r>
            <w:r w:rsidRPr="00C4041F">
              <w:rPr>
                <w:rFonts w:ascii="Arial" w:hAnsi="Arial" w:cs="Arial"/>
                <w:sz w:val="22"/>
                <w:szCs w:val="22"/>
                <w:vertAlign w:val="superscript"/>
              </w:rPr>
              <w:t>st</w:t>
            </w:r>
            <w:r w:rsidRPr="00C4041F">
              <w:rPr>
                <w:rFonts w:ascii="Arial" w:hAnsi="Arial" w:cs="Arial"/>
                <w:sz w:val="22"/>
                <w:szCs w:val="22"/>
              </w:rPr>
              <w:t xml:space="preserve"> January   </w:t>
            </w:r>
            <w:r w:rsidR="001A7CDB" w:rsidRPr="00C4041F">
              <w:rPr>
                <w:rFonts w:ascii="Arial" w:hAnsi="Arial" w:cs="Arial"/>
                <w:sz w:val="22"/>
                <w:szCs w:val="22"/>
              </w:rPr>
              <w:t xml:space="preserve">    </w:t>
            </w:r>
            <w:r w:rsidR="000B5053" w:rsidRPr="00C4041F">
              <w:rPr>
                <w:rFonts w:ascii="Arial" w:hAnsi="Arial" w:cs="Arial"/>
                <w:sz w:val="22"/>
                <w:szCs w:val="22"/>
              </w:rPr>
              <w:t xml:space="preserve">  </w:t>
            </w:r>
            <w:r w:rsidR="001A7CDB" w:rsidRPr="00C4041F">
              <w:rPr>
                <w:rFonts w:ascii="Arial" w:hAnsi="Arial" w:cs="Arial"/>
                <w:sz w:val="22"/>
                <w:szCs w:val="22"/>
              </w:rPr>
              <w:t xml:space="preserve">   </w:t>
            </w:r>
            <w:r w:rsidRPr="00C4041F">
              <w:rPr>
                <w:rFonts w:ascii="Arial" w:hAnsi="Arial" w:cs="Arial"/>
                <w:sz w:val="22"/>
                <w:szCs w:val="22"/>
              </w:rPr>
              <w:t xml:space="preserve"> </w:t>
            </w:r>
            <w:r w:rsidR="000B5053" w:rsidRPr="00C4041F">
              <w:rPr>
                <w:rFonts w:ascii="Arial" w:hAnsi="Arial" w:cs="Arial"/>
                <w:sz w:val="22"/>
                <w:szCs w:val="22"/>
              </w:rPr>
              <w:t xml:space="preserve"> </w:t>
            </w:r>
            <w:r w:rsidRPr="00C4041F">
              <w:rPr>
                <w:rFonts w:ascii="Arial" w:hAnsi="Arial" w:cs="Arial"/>
                <w:sz w:val="22"/>
                <w:szCs w:val="22"/>
              </w:rPr>
              <w:t>-            Forest Schools</w:t>
            </w:r>
          </w:p>
          <w:p w:rsidR="001A7CDB" w:rsidRPr="00C4041F" w:rsidRDefault="001A7CDB"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Friday 2</w:t>
            </w:r>
            <w:r w:rsidRPr="00C4041F">
              <w:rPr>
                <w:rFonts w:ascii="Arial" w:hAnsi="Arial" w:cs="Arial"/>
                <w:sz w:val="22"/>
                <w:szCs w:val="22"/>
                <w:vertAlign w:val="superscript"/>
              </w:rPr>
              <w:t>nd</w:t>
            </w:r>
            <w:r w:rsidRPr="00C4041F">
              <w:rPr>
                <w:rFonts w:ascii="Arial" w:hAnsi="Arial" w:cs="Arial"/>
                <w:sz w:val="22"/>
                <w:szCs w:val="22"/>
              </w:rPr>
              <w:t xml:space="preserve"> February                 </w:t>
            </w:r>
            <w:r w:rsidR="000B5053" w:rsidRPr="00C4041F">
              <w:rPr>
                <w:rFonts w:ascii="Arial" w:hAnsi="Arial" w:cs="Arial"/>
                <w:sz w:val="22"/>
                <w:szCs w:val="22"/>
              </w:rPr>
              <w:t xml:space="preserve">  </w:t>
            </w:r>
            <w:r w:rsidRPr="00C4041F">
              <w:rPr>
                <w:rFonts w:ascii="Arial" w:hAnsi="Arial" w:cs="Arial"/>
                <w:sz w:val="22"/>
                <w:szCs w:val="22"/>
              </w:rPr>
              <w:t xml:space="preserve">    -            Rag Bag Collection</w:t>
            </w:r>
          </w:p>
          <w:p w:rsidR="001A7CDB" w:rsidRPr="00C4041F" w:rsidRDefault="001A7CDB"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Fri 9</w:t>
            </w:r>
            <w:r w:rsidRPr="00C4041F">
              <w:rPr>
                <w:rFonts w:ascii="Arial" w:hAnsi="Arial" w:cs="Arial"/>
                <w:sz w:val="22"/>
                <w:szCs w:val="22"/>
                <w:vertAlign w:val="superscript"/>
              </w:rPr>
              <w:t>th</w:t>
            </w:r>
            <w:r w:rsidRPr="00C4041F">
              <w:rPr>
                <w:rFonts w:ascii="Arial" w:hAnsi="Arial" w:cs="Arial"/>
                <w:sz w:val="22"/>
                <w:szCs w:val="22"/>
              </w:rPr>
              <w:t xml:space="preserve"> &amp; Mon 12</w:t>
            </w:r>
            <w:r w:rsidRPr="00C4041F">
              <w:rPr>
                <w:rFonts w:ascii="Arial" w:hAnsi="Arial" w:cs="Arial"/>
                <w:sz w:val="22"/>
                <w:szCs w:val="22"/>
                <w:vertAlign w:val="superscript"/>
              </w:rPr>
              <w:t>th</w:t>
            </w:r>
            <w:r w:rsidRPr="00C4041F">
              <w:rPr>
                <w:rFonts w:ascii="Arial" w:hAnsi="Arial" w:cs="Arial"/>
                <w:sz w:val="22"/>
                <w:szCs w:val="22"/>
              </w:rPr>
              <w:t xml:space="preserve"> February    </w:t>
            </w:r>
            <w:r w:rsidR="000B5053" w:rsidRPr="00C4041F">
              <w:rPr>
                <w:rFonts w:ascii="Arial" w:hAnsi="Arial" w:cs="Arial"/>
                <w:sz w:val="22"/>
                <w:szCs w:val="22"/>
              </w:rPr>
              <w:t xml:space="preserve">  </w:t>
            </w:r>
            <w:r w:rsidRPr="00C4041F">
              <w:rPr>
                <w:rFonts w:ascii="Arial" w:hAnsi="Arial" w:cs="Arial"/>
                <w:sz w:val="22"/>
                <w:szCs w:val="22"/>
              </w:rPr>
              <w:t xml:space="preserve">    </w:t>
            </w:r>
            <w:r w:rsidR="000B5053" w:rsidRPr="00C4041F">
              <w:rPr>
                <w:rFonts w:ascii="Arial" w:hAnsi="Arial" w:cs="Arial"/>
                <w:sz w:val="22"/>
                <w:szCs w:val="22"/>
              </w:rPr>
              <w:t xml:space="preserve"> </w:t>
            </w:r>
            <w:r w:rsidRPr="00C4041F">
              <w:rPr>
                <w:rFonts w:ascii="Arial" w:hAnsi="Arial" w:cs="Arial"/>
                <w:sz w:val="22"/>
                <w:szCs w:val="22"/>
              </w:rPr>
              <w:t>-            Holiday</w:t>
            </w:r>
            <w:r w:rsidR="00B7275C">
              <w:rPr>
                <w:rFonts w:ascii="Arial" w:hAnsi="Arial" w:cs="Arial"/>
                <w:sz w:val="22"/>
                <w:szCs w:val="22"/>
              </w:rPr>
              <w:t>s</w:t>
            </w:r>
          </w:p>
          <w:p w:rsidR="001A7CDB" w:rsidRPr="00C4041F" w:rsidRDefault="001A7CDB"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Tue 13</w:t>
            </w:r>
            <w:r w:rsidRPr="00C4041F">
              <w:rPr>
                <w:rFonts w:ascii="Arial" w:hAnsi="Arial" w:cs="Arial"/>
                <w:sz w:val="22"/>
                <w:szCs w:val="22"/>
                <w:vertAlign w:val="superscript"/>
              </w:rPr>
              <w:t>th</w:t>
            </w:r>
            <w:r w:rsidRPr="00C4041F">
              <w:rPr>
                <w:rFonts w:ascii="Arial" w:hAnsi="Arial" w:cs="Arial"/>
                <w:sz w:val="22"/>
                <w:szCs w:val="22"/>
              </w:rPr>
              <w:t xml:space="preserve"> &amp; Wed 14</w:t>
            </w:r>
            <w:r w:rsidRPr="00C4041F">
              <w:rPr>
                <w:rFonts w:ascii="Arial" w:hAnsi="Arial" w:cs="Arial"/>
                <w:sz w:val="22"/>
                <w:szCs w:val="22"/>
                <w:vertAlign w:val="superscript"/>
              </w:rPr>
              <w:t>th</w:t>
            </w:r>
            <w:r w:rsidRPr="00C4041F">
              <w:rPr>
                <w:rFonts w:ascii="Arial" w:hAnsi="Arial" w:cs="Arial"/>
                <w:sz w:val="22"/>
                <w:szCs w:val="22"/>
              </w:rPr>
              <w:t xml:space="preserve"> February  </w:t>
            </w:r>
            <w:r w:rsidR="000B5053" w:rsidRPr="00C4041F">
              <w:rPr>
                <w:rFonts w:ascii="Arial" w:hAnsi="Arial" w:cs="Arial"/>
                <w:sz w:val="22"/>
                <w:szCs w:val="22"/>
              </w:rPr>
              <w:t xml:space="preserve">  </w:t>
            </w:r>
            <w:r w:rsidRPr="00C4041F">
              <w:rPr>
                <w:rFonts w:ascii="Arial" w:hAnsi="Arial" w:cs="Arial"/>
                <w:sz w:val="22"/>
                <w:szCs w:val="22"/>
              </w:rPr>
              <w:t xml:space="preserve">  </w:t>
            </w:r>
            <w:r w:rsidR="000B5053" w:rsidRPr="00C4041F">
              <w:rPr>
                <w:rFonts w:ascii="Arial" w:hAnsi="Arial" w:cs="Arial"/>
                <w:sz w:val="22"/>
                <w:szCs w:val="22"/>
              </w:rPr>
              <w:t xml:space="preserve"> </w:t>
            </w:r>
            <w:r w:rsidRPr="00C4041F">
              <w:rPr>
                <w:rFonts w:ascii="Arial" w:hAnsi="Arial" w:cs="Arial"/>
                <w:sz w:val="22"/>
                <w:szCs w:val="22"/>
              </w:rPr>
              <w:t xml:space="preserve">-            </w:t>
            </w:r>
            <w:r w:rsidR="00871123">
              <w:rPr>
                <w:rFonts w:ascii="Arial" w:hAnsi="Arial" w:cs="Arial"/>
                <w:sz w:val="22"/>
                <w:szCs w:val="22"/>
              </w:rPr>
              <w:t>I</w:t>
            </w:r>
            <w:r w:rsidRPr="00C4041F">
              <w:rPr>
                <w:rFonts w:ascii="Arial" w:hAnsi="Arial" w:cs="Arial"/>
                <w:sz w:val="22"/>
                <w:szCs w:val="22"/>
              </w:rPr>
              <w:t>n-Service Days</w:t>
            </w:r>
          </w:p>
          <w:p w:rsidR="001A7CDB" w:rsidRPr="00C4041F" w:rsidRDefault="001A7CDB"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Wednesday 21</w:t>
            </w:r>
            <w:r w:rsidRPr="00C4041F">
              <w:rPr>
                <w:rFonts w:ascii="Arial" w:hAnsi="Arial" w:cs="Arial"/>
                <w:sz w:val="22"/>
                <w:szCs w:val="22"/>
                <w:vertAlign w:val="superscript"/>
              </w:rPr>
              <w:t>st</w:t>
            </w:r>
            <w:r w:rsidRPr="00C4041F">
              <w:rPr>
                <w:rFonts w:ascii="Arial" w:hAnsi="Arial" w:cs="Arial"/>
                <w:sz w:val="22"/>
                <w:szCs w:val="22"/>
              </w:rPr>
              <w:t xml:space="preserve"> February            </w:t>
            </w:r>
            <w:r w:rsidR="000B5053" w:rsidRPr="00C4041F">
              <w:rPr>
                <w:rFonts w:ascii="Arial" w:hAnsi="Arial" w:cs="Arial"/>
                <w:sz w:val="22"/>
                <w:szCs w:val="22"/>
              </w:rPr>
              <w:t xml:space="preserve"> </w:t>
            </w:r>
            <w:r w:rsidRPr="00C4041F">
              <w:rPr>
                <w:rFonts w:ascii="Arial" w:hAnsi="Arial" w:cs="Arial"/>
                <w:sz w:val="22"/>
                <w:szCs w:val="22"/>
              </w:rPr>
              <w:t>-            Forest Schools</w:t>
            </w:r>
          </w:p>
          <w:p w:rsidR="001A7CDB" w:rsidRPr="00C4041F" w:rsidRDefault="00EA4047"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Monday 26</w:t>
            </w:r>
            <w:r w:rsidRPr="00C4041F">
              <w:rPr>
                <w:rFonts w:ascii="Arial" w:hAnsi="Arial" w:cs="Arial"/>
                <w:sz w:val="22"/>
                <w:szCs w:val="22"/>
                <w:vertAlign w:val="superscript"/>
              </w:rPr>
              <w:t>th</w:t>
            </w:r>
            <w:r w:rsidRPr="00C4041F">
              <w:rPr>
                <w:rFonts w:ascii="Arial" w:hAnsi="Arial" w:cs="Arial"/>
                <w:sz w:val="22"/>
                <w:szCs w:val="22"/>
              </w:rPr>
              <w:t xml:space="preserve"> February                  </w:t>
            </w:r>
            <w:r w:rsidR="000B5053" w:rsidRPr="00C4041F">
              <w:rPr>
                <w:rFonts w:ascii="Arial" w:hAnsi="Arial" w:cs="Arial"/>
                <w:sz w:val="22"/>
                <w:szCs w:val="22"/>
              </w:rPr>
              <w:t xml:space="preserve"> </w:t>
            </w:r>
            <w:r w:rsidRPr="00C4041F">
              <w:rPr>
                <w:rFonts w:ascii="Arial" w:hAnsi="Arial" w:cs="Arial"/>
                <w:sz w:val="22"/>
                <w:szCs w:val="22"/>
              </w:rPr>
              <w:t>-            P6/7 Enterprise Day @ Drumoak School</w:t>
            </w:r>
          </w:p>
          <w:p w:rsidR="00EA4047" w:rsidRPr="00C4041F" w:rsidRDefault="00EA4047"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Wednesday 7</w:t>
            </w:r>
            <w:r w:rsidRPr="00C4041F">
              <w:rPr>
                <w:rFonts w:ascii="Arial" w:hAnsi="Arial" w:cs="Arial"/>
                <w:sz w:val="22"/>
                <w:szCs w:val="22"/>
                <w:vertAlign w:val="superscript"/>
              </w:rPr>
              <w:t>th</w:t>
            </w:r>
            <w:r w:rsidRPr="00C4041F">
              <w:rPr>
                <w:rFonts w:ascii="Arial" w:hAnsi="Arial" w:cs="Arial"/>
                <w:sz w:val="22"/>
                <w:szCs w:val="22"/>
              </w:rPr>
              <w:t xml:space="preserve"> March              </w:t>
            </w:r>
            <w:r w:rsidR="000B5053" w:rsidRPr="00C4041F">
              <w:rPr>
                <w:rFonts w:ascii="Arial" w:hAnsi="Arial" w:cs="Arial"/>
                <w:sz w:val="22"/>
                <w:szCs w:val="22"/>
              </w:rPr>
              <w:t xml:space="preserve">     </w:t>
            </w:r>
            <w:r w:rsidRPr="00C4041F">
              <w:rPr>
                <w:rFonts w:ascii="Arial" w:hAnsi="Arial" w:cs="Arial"/>
                <w:sz w:val="22"/>
                <w:szCs w:val="22"/>
              </w:rPr>
              <w:t>-            Forest Schools</w:t>
            </w:r>
          </w:p>
          <w:p w:rsidR="00EA4047" w:rsidRPr="00C4041F" w:rsidRDefault="00EA4047"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Thursday 8</w:t>
            </w:r>
            <w:r w:rsidRPr="00C4041F">
              <w:rPr>
                <w:rFonts w:ascii="Arial" w:hAnsi="Arial" w:cs="Arial"/>
                <w:sz w:val="22"/>
                <w:szCs w:val="22"/>
                <w:vertAlign w:val="superscript"/>
              </w:rPr>
              <w:t>th</w:t>
            </w:r>
            <w:r w:rsidRPr="00C4041F">
              <w:rPr>
                <w:rFonts w:ascii="Arial" w:hAnsi="Arial" w:cs="Arial"/>
                <w:sz w:val="22"/>
                <w:szCs w:val="22"/>
              </w:rPr>
              <w:t xml:space="preserve"> March                       -           </w:t>
            </w:r>
            <w:r w:rsidR="00871123">
              <w:rPr>
                <w:rFonts w:ascii="Arial" w:hAnsi="Arial" w:cs="Arial"/>
                <w:sz w:val="22"/>
                <w:szCs w:val="22"/>
              </w:rPr>
              <w:t xml:space="preserve"> </w:t>
            </w:r>
            <w:r w:rsidRPr="00C4041F">
              <w:rPr>
                <w:rFonts w:ascii="Arial" w:hAnsi="Arial" w:cs="Arial"/>
                <w:sz w:val="22"/>
                <w:szCs w:val="22"/>
              </w:rPr>
              <w:t xml:space="preserve">P5-7 </w:t>
            </w:r>
            <w:proofErr w:type="spellStart"/>
            <w:r w:rsidRPr="00C4041F">
              <w:rPr>
                <w:rFonts w:ascii="Arial" w:hAnsi="Arial" w:cs="Arial"/>
                <w:sz w:val="22"/>
                <w:szCs w:val="22"/>
              </w:rPr>
              <w:t>Absafe</w:t>
            </w:r>
            <w:proofErr w:type="spellEnd"/>
            <w:r w:rsidRPr="00C4041F">
              <w:rPr>
                <w:rFonts w:ascii="Arial" w:hAnsi="Arial" w:cs="Arial"/>
                <w:sz w:val="22"/>
                <w:szCs w:val="22"/>
              </w:rPr>
              <w:t xml:space="preserve"> Visit</w:t>
            </w:r>
          </w:p>
          <w:p w:rsidR="000B5053" w:rsidRPr="00C4041F" w:rsidRDefault="000B5053"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Wednesday 21</w:t>
            </w:r>
            <w:r w:rsidRPr="00C4041F">
              <w:rPr>
                <w:rFonts w:ascii="Arial" w:hAnsi="Arial" w:cs="Arial"/>
                <w:sz w:val="22"/>
                <w:szCs w:val="22"/>
                <w:vertAlign w:val="superscript"/>
              </w:rPr>
              <w:t>st</w:t>
            </w:r>
            <w:r w:rsidRPr="00C4041F">
              <w:rPr>
                <w:rFonts w:ascii="Arial" w:hAnsi="Arial" w:cs="Arial"/>
                <w:sz w:val="22"/>
                <w:szCs w:val="22"/>
              </w:rPr>
              <w:t xml:space="preserve"> March                 -            Forest Schools</w:t>
            </w:r>
          </w:p>
          <w:p w:rsidR="000B5053" w:rsidRPr="00C4041F" w:rsidRDefault="000B5053" w:rsidP="001A7CDB">
            <w:pPr>
              <w:tabs>
                <w:tab w:val="left" w:pos="3712"/>
                <w:tab w:val="left" w:pos="3962"/>
              </w:tabs>
              <w:spacing w:before="0"/>
              <w:ind w:firstLine="720"/>
              <w:rPr>
                <w:rFonts w:ascii="Arial" w:hAnsi="Arial" w:cs="Arial"/>
                <w:sz w:val="22"/>
                <w:szCs w:val="22"/>
              </w:rPr>
            </w:pPr>
            <w:r w:rsidRPr="00C4041F">
              <w:rPr>
                <w:rFonts w:ascii="Arial" w:hAnsi="Arial" w:cs="Arial"/>
                <w:sz w:val="22"/>
                <w:szCs w:val="22"/>
              </w:rPr>
              <w:t>Thursday 29</w:t>
            </w:r>
            <w:r w:rsidRPr="00C4041F">
              <w:rPr>
                <w:rFonts w:ascii="Arial" w:hAnsi="Arial" w:cs="Arial"/>
                <w:sz w:val="22"/>
                <w:szCs w:val="22"/>
                <w:vertAlign w:val="superscript"/>
              </w:rPr>
              <w:t>th</w:t>
            </w:r>
            <w:r w:rsidRPr="00C4041F">
              <w:rPr>
                <w:rFonts w:ascii="Arial" w:hAnsi="Arial" w:cs="Arial"/>
                <w:sz w:val="22"/>
                <w:szCs w:val="22"/>
              </w:rPr>
              <w:t xml:space="preserve"> March                     -            Last day of Term</w:t>
            </w:r>
          </w:p>
          <w:p w:rsidR="000B5053" w:rsidRPr="00C4041F" w:rsidRDefault="000B5053" w:rsidP="001A3671">
            <w:pPr>
              <w:tabs>
                <w:tab w:val="left" w:pos="3712"/>
                <w:tab w:val="left" w:pos="3962"/>
              </w:tabs>
              <w:spacing w:before="0"/>
              <w:ind w:firstLine="720"/>
              <w:rPr>
                <w:rFonts w:ascii="Arial" w:hAnsi="Arial" w:cs="Arial"/>
                <w:sz w:val="22"/>
                <w:szCs w:val="22"/>
              </w:rPr>
            </w:pPr>
            <w:r w:rsidRPr="00C4041F">
              <w:rPr>
                <w:rFonts w:ascii="Arial" w:hAnsi="Arial" w:cs="Arial"/>
                <w:sz w:val="22"/>
                <w:szCs w:val="22"/>
              </w:rPr>
              <w:t>Monday 16</w:t>
            </w:r>
            <w:r w:rsidRPr="00C4041F">
              <w:rPr>
                <w:rFonts w:ascii="Arial" w:hAnsi="Arial" w:cs="Arial"/>
                <w:sz w:val="22"/>
                <w:szCs w:val="22"/>
                <w:vertAlign w:val="superscript"/>
              </w:rPr>
              <w:t>th</w:t>
            </w:r>
            <w:r w:rsidRPr="00C4041F">
              <w:rPr>
                <w:rFonts w:ascii="Arial" w:hAnsi="Arial" w:cs="Arial"/>
                <w:sz w:val="22"/>
                <w:szCs w:val="22"/>
              </w:rPr>
              <w:t xml:space="preserve"> April                          -            Term Begins</w:t>
            </w:r>
          </w:p>
        </w:tc>
      </w:tr>
    </w:tbl>
    <w:p w:rsidR="00260EBE" w:rsidRPr="00D7419E" w:rsidRDefault="00260EBE" w:rsidP="00F05454">
      <w:pPr>
        <w:spacing w:before="0" w:after="0" w:line="240" w:lineRule="auto"/>
        <w:rPr>
          <w:rFonts w:cs="Arial"/>
          <w:sz w:val="24"/>
          <w:szCs w:val="24"/>
        </w:rPr>
      </w:pPr>
    </w:p>
    <w:sectPr w:rsidR="00260EBE" w:rsidRPr="00D7419E" w:rsidSect="00744DBE">
      <w:headerReference w:type="even" r:id="rId10"/>
      <w:headerReference w:type="default" r:id="rId11"/>
      <w:pgSz w:w="11906" w:h="16838"/>
      <w:pgMar w:top="1701" w:right="720" w:bottom="426" w:left="720" w:header="397"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AC" w:rsidRDefault="00BE11AC" w:rsidP="00BE11AC">
      <w:pPr>
        <w:spacing w:after="0" w:line="240" w:lineRule="auto"/>
      </w:pPr>
      <w:r>
        <w:separator/>
      </w:r>
    </w:p>
  </w:endnote>
  <w:endnote w:type="continuationSeparator" w:id="0">
    <w:p w:rsidR="00BE11AC" w:rsidRDefault="00BE11AC" w:rsidP="00BE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AC" w:rsidRDefault="00BE11AC" w:rsidP="00BE11AC">
      <w:pPr>
        <w:spacing w:after="0" w:line="240" w:lineRule="auto"/>
      </w:pPr>
      <w:r>
        <w:separator/>
      </w:r>
    </w:p>
  </w:footnote>
  <w:footnote w:type="continuationSeparator" w:id="0">
    <w:p w:rsidR="00BE11AC" w:rsidRDefault="00BE11AC" w:rsidP="00BE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6" w:rsidRDefault="00D13EA6">
    <w:pPr>
      <w:pStyle w:val="Header"/>
    </w:pPr>
    <w:r>
      <w:rPr>
        <w:caps/>
        <w:noProof/>
        <w:color w:val="808080" w:themeColor="background1" w:themeShade="80"/>
        <w:lang w:eastAsia="en-GB"/>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11334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971800" cy="11334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EA6" w:rsidRDefault="00D13EA6">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234pt;height:89.2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NT8tAUAAIgaAAAOAAAAZHJzL2Uyb0RvYy54bWzsWduO2zYQfS/QfxD0&#10;WKCxJHt9Q7zBNmnSAEESJFskfaQlyhIqiSpJr735+p7hRStfEjtpkCDF+sGWyLmQM8Mzw/HDR9u6&#10;Cm64VKVoFmH8IAoD3qQiK5vVIvzz+umv0zBQmjUZq0TDF+EtV+Gjy59/er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rNJPI1g/xRzcTwcjiYX1vRpAf8c8KXF744znkTR&#10;ZDpynFEyihOzqoFXPKD1dcvpXrp1d7ub7e9u9rV297E1svlX3x0OibqLA/Xf4uBtwVpuwkuRh72l&#10;xvCTjYM3OD6sWVU8iDFoXG8ou0BQc4WYODcKPmanzpds3kqln3FRB/SwCCUWYI4Vu3mhNBYAUk9C&#10;WpWoyuxpWVXmhTCDP65kcMNw2per2LJWbcHskNkDRBh0IUojcEdI1ZCoRpBQq49GEGR+q+ZJ31ac&#10;6KrmDc9xeijEjbJOslXI0pQ32q5DFSzjdvgiwofsebAWI5Ak59DfyXYCdvfnZVsxjp5YuYG9jjn6&#10;1MIsc8dhNItGd8x12Qh5TECFXTnNlt4byZqGrLQU2S1iSgoLuqpNn5bw6gum9GsmgbKIM2QO/Qpf&#10;eSU2i1C4pzAohPxwbJzoEfSYDYMNUHsRqn/WTPIwqJ43OA6zeDQimDcvo4tJghfZn1n2Z5p1/Vgg&#10;VGLkqDY1j0SvK/+YS1G/Q4K5Iq2YYk0K3Ysw1dK/PNY2myBFpfzqypAB2lumXzRv25SEk1Upaq+3&#10;75hsXWhrYONL4Y8gm+9FuKUlzkZcrbXISxP+d3Z19gYcENR9E1yAmQ5w4bNQIUmmY8oChwkiHo2H&#10;EXnOJIgoHs2A+Ta+fH5J1xYayCbeWMi3GYCBhlaZW1wqmkaVmr+HtLyuEGe/DIIo2ATQkUyThMQe&#10;If9rl7wIYqxiNDVRfoT8PYzRSXeST+voM0XBSR3Jl+jYYbJ7OK1p2NN0hq365M5Op3UgiXcWO0PH&#10;LvlJW+2670f39iyOhpPkdED1nT2c4AyNT/uh77wz/NAn/w6+RorszjgrbBWAwmrbuHOPJ8AyKmKb&#10;51qhqJrsgwDQxr/ikFtQARehwAlmHNc+s8945zHDNX1mgzvYzHnMMHqfefhZy8bJ6TN7IDWa7Qqc&#10;7ai8ootRZS5GGqkPJVcY4GK0tCiJLEYmJ1PRY4Ac7VE0KPDsIJLmayTva2Eo9V49D513s1XTp+qk&#10;YcHeN57C/7ZGnj0RZmc20J1JPJX/tdRAA0j067M+9xT+t0+5rzuthOKWjTZuKrXOGGTDXjLaqR8/&#10;UgBaUTuU95Vmfl9p3leaR2+gwM6DSnNsEJRKXdxVT99AP1VrTpL4Uy2FuzvmmdfQZVW2/hZKz65R&#10;AzTda9McaWfZFtATka5rXBVtT0vyimk01FRRtgqoPOf1kmfA5ueZq0eVllynwCV/U0zd7bibAEj1&#10;l3WPNvdo88Pda+96e9/sjovCyyLPNfUufxNbtL5M9dUDnkBvMUE3e6R1Gu83wYIcAPAHTdLhdE3R&#10;ZDiJxhNbk0xnI3cH9d3R0Qj3UhRtdPcdTi6SqemN4gD7q69veZ0JR133ihpUVLONhxe2Ou5mINwi&#10;gm392LL6jC7XGc2k4y2sMxi/dQsr+9sX9A4aDltYervcOh9/926Wa20d6Wa5mf9LN8ucevzdYYpu&#10;99cM/Z/SfzeuuvsD6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uNm2d0A&#10;AAAFAQAADwAAAGRycy9kb3ducmV2LnhtbEyPQUvDQBCF70L/wzKCN7tRbAwxm1KEKvZQsS143WbH&#10;JDY7G3Y3bfTXO/Wil4HHe7z5XjEfbSeO6EPrSMHNNAGBVDnTUq1gt11eZyBC1GR05wgVfGGAeTm5&#10;KHRu3Ine8LiJteASCrlW0MTY51KGqkGrw9T1SOx9OG91ZOlrabw+cbnt5G2SpNLqlvhDo3t8bLA6&#10;bAar4P15sXpabz9fvnepXQ6vZj1L/KDU1eW4eAARcYx/YTjjMzqUzLR3A5kgOgU8JP5e9u7SjOWe&#10;Q/fZDGRZyP/05Q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F4Q1Py0BQAAiBoAAA4AAAAAAAAAAAAAAAAAOgIA&#10;AGRycy9lMm9Eb2MueG1sUEsBAi0AFAAGAAgAAAAhAKomDr68AAAAIQEAABkAAAAAAAAAAAAAAAAA&#10;GggAAGRycy9fcmVscy9lMm9Eb2MueG1sLnJlbHNQSwECLQAUAAYACAAAACEAtuNm2d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3EA6" w:rsidRDefault="00D13EA6">
                      <w:pPr>
                        <w:pStyle w:val="Header"/>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C" w:rsidRPr="009C638D" w:rsidRDefault="00744DBE" w:rsidP="00D25579">
    <w:pPr>
      <w:pStyle w:val="Header"/>
      <w:spacing w:before="0"/>
      <w:rPr>
        <w:rFonts w:ascii="Arial Black" w:hAnsi="Arial Black" w:cs="Arial"/>
        <w:b/>
        <w:color w:val="0070C0"/>
        <w:sz w:val="38"/>
        <w:szCs w:val="38"/>
      </w:rPr>
    </w:pPr>
    <w:r>
      <w:rPr>
        <w:noProof/>
        <w:lang w:eastAsia="en-GB"/>
      </w:rPr>
      <w:drawing>
        <wp:anchor distT="0" distB="0" distL="114300" distR="114300" simplePos="0" relativeHeight="251664384" behindDoc="0" locked="0" layoutInCell="1" allowOverlap="1">
          <wp:simplePos x="0" y="0"/>
          <wp:positionH relativeFrom="column">
            <wp:posOffset>2039815</wp:posOffset>
          </wp:positionH>
          <wp:positionV relativeFrom="paragraph">
            <wp:posOffset>1181051</wp:posOffset>
          </wp:positionV>
          <wp:extent cx="300404" cy="225039"/>
          <wp:effectExtent l="0" t="0" r="4445" b="3810"/>
          <wp:wrapNone/>
          <wp:docPr id="512" name="Picture 51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03" cy="22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3EE">
      <w:rPr>
        <w:noProof/>
        <w:lang w:eastAsia="en-GB"/>
      </w:rPr>
      <w:drawing>
        <wp:anchor distT="0" distB="0" distL="114300" distR="114300" simplePos="0" relativeHeight="251662336" behindDoc="1" locked="0" layoutInCell="1" allowOverlap="1">
          <wp:simplePos x="0" y="0"/>
          <wp:positionH relativeFrom="column">
            <wp:posOffset>6100445</wp:posOffset>
          </wp:positionH>
          <wp:positionV relativeFrom="paragraph">
            <wp:posOffset>414997</wp:posOffset>
          </wp:positionV>
          <wp:extent cx="854075" cy="720725"/>
          <wp:effectExtent l="0" t="0" r="3175" b="3175"/>
          <wp:wrapThrough wrapText="bothSides">
            <wp:wrapPolygon edited="0">
              <wp:start x="0" y="0"/>
              <wp:lineTo x="0" y="21124"/>
              <wp:lineTo x="21199" y="21124"/>
              <wp:lineTo x="21199" y="0"/>
              <wp:lineTo x="0" y="0"/>
            </wp:wrapPolygon>
          </wp:wrapThrough>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_logo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075" cy="720725"/>
                  </a:xfrm>
                  <a:prstGeom prst="rect">
                    <a:avLst/>
                  </a:prstGeom>
                </pic:spPr>
              </pic:pic>
            </a:graphicData>
          </a:graphic>
          <wp14:sizeRelH relativeFrom="margin">
            <wp14:pctWidth>0</wp14:pctWidth>
          </wp14:sizeRelH>
          <wp14:sizeRelV relativeFrom="margin">
            <wp14:pctHeight>0</wp14:pctHeight>
          </wp14:sizeRelV>
        </wp:anchor>
      </w:drawing>
    </w:r>
    <w:r w:rsidR="00BE11AC" w:rsidRPr="00BE11AC">
      <w:rPr>
        <w:rFonts w:ascii="Arial Black" w:hAnsi="Arial Black" w:cs="Arial"/>
        <w:b/>
        <w:noProof/>
        <w:color w:val="0070C0"/>
        <w:sz w:val="44"/>
        <w:szCs w:val="44"/>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6643370" cy="219075"/>
              <wp:effectExtent l="0" t="0" r="2540" b="952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66433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104137" w:rsidP="00104137">
                                    <w:pPr>
                                      <w:pStyle w:val="Header"/>
                                      <w:spacing w:before="40" w:after="40"/>
                                      <w:ind w:left="144" w:right="144"/>
                                      <w:rPr>
                                        <w:color w:val="FFFFFF" w:themeColor="background1"/>
                                      </w:rPr>
                                    </w:pPr>
                                    <w:r>
                                      <w:rPr>
                                        <w:rFonts w:ascii="Arial Black" w:hAnsi="Arial Black" w:cs="Arial"/>
                                        <w:color w:val="FFFFFF" w:themeColor="background1"/>
                                        <w:sz w:val="24"/>
                                        <w:szCs w:val="24"/>
                                      </w:rPr>
                                      <w:t>January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alt="Color-block header displaying document title" style="position:absolute;margin-left:0;margin-top:0;width:523.1pt;height:17.2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1lgIAAJAFAAAOAAAAZHJzL2Uyb0RvYy54bWysVEtPGzEQvlfqf7B8hw2hQBuxQSmIqhIC&#10;VKg4O16btbA9rj3JbvrrGXuzAdFeqHrxzs7jm/ecnvXOsrWKyYCv+cH+hDPlJTTGP9b85/3l3mfO&#10;EgrfCAte1XyjEj+bf/xw2oWZmkILtlGREYhPsy7UvEUMs6pKslVOpH0IypNQQ3QC6Tc+Vk0UHaE7&#10;W00nk+Oqg9iECFKlRNyLQcjnBV9rJfFG66SQ2ZpTbFjeWN5lfqv5qZg9RhFaI7dhiH+IwgnjyekO&#10;6kKgYKto/oByRkZIoHFfgqtAayNVyYGyOZi8yeauFUGVXKg4KezKlP4frLxe30ZmGurdlDMvHPXo&#10;XvXIvkLPMqtRSVK9zsFC3FtakE+sVSI3rTEpWLGhqrMG5MopjwwNWpWL2oU0I+y7QOjYExg5GPmJ&#10;mLlWvY4uf6kKjOTUns2uJTkESczj40+HhyckkiSbHnyZnBxlmOrFOsSE3xQ4lomaR2p56YRYXyUc&#10;VEeV7MzDpbG2tN161pGHw6NJMdhJCNz6rKvKAG1hckZD5IXCjVVZx/ofSlMBSwKZUUZXndvI1oKG&#10;TkhJhSm5F1zSzlqagniP4Vb/Jar3GA95jJ7B487YGQ+xZP8m7OZpDFkP+lTzV3lnEvtlP0zO2Ngl&#10;NBvqd4RhzVKQl4aaciUS3opIe0V9pFuBN/RoC1R82FKctRB//42f9WncScpZR3ta8/RrJaLizH73&#10;tAh5qUcijsRyJPzK0eTm2WMUTSHJIKIdSR3BPdAJWWQvJBJekq+a40ie43At6ARJtVgUJVrdIPDK&#10;3wWZoXNT8ojd9w8ihu0cIk3wNYwbLGZvxnHQzZYeFisEbcqs5roOVdzWm9a+TPv2ROW78vq/aL0c&#10;0vkzAAAA//8DAFBLAwQUAAYACAAAACEAg7as5NoAAAAFAQAADwAAAGRycy9kb3ducmV2LnhtbEyP&#10;wU7DMBBE70j8g7VI3KhNm1YoxKloEUcOpFx6c+MlSWuvo3ibhr/H5QKXlUYzmnlbrCfvxIhD7AJp&#10;eJwpEEh1sB01Gj53bw9PICIbssYFQg3fGGFd3t4UJrfhQh84VtyIVEIxNxpa5j6XMtYtehNnoUdK&#10;3lcYvOEkh0bawVxSuXdyrtRKetNRWmhNj9sW61N19hqm/bhRi23H78tNnY2OXiu7P2p9fze9PINg&#10;nPgvDFf8hA5lYjqEM9konIb0CP/eq6ey1RzEQcMiW4IsC/mfvvwBAAD//wMAUEsBAi0AFAAGAAgA&#10;AAAhALaDOJL+AAAA4QEAABMAAAAAAAAAAAAAAAAAAAAAAFtDb250ZW50X1R5cGVzXS54bWxQSwEC&#10;LQAUAAYACAAAACEAOP0h/9YAAACUAQAACwAAAAAAAAAAAAAAAAAvAQAAX3JlbHMvLnJlbHNQSwEC&#10;LQAUAAYACAAAACEAZC0Y9ZYCAACQBQAADgAAAAAAAAAAAAAAAAAuAgAAZHJzL2Uyb0RvYy54bWxQ&#10;SwECLQAUAAYACAAAACEAg7as5NoAAAAF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104137" w:rsidP="00104137">
                              <w:pPr>
                                <w:pStyle w:val="Header"/>
                                <w:spacing w:before="40" w:after="40"/>
                                <w:ind w:left="144" w:right="144"/>
                                <w:rPr>
                                  <w:color w:val="FFFFFF" w:themeColor="background1"/>
                                </w:rPr>
                              </w:pPr>
                              <w:r>
                                <w:rPr>
                                  <w:rFonts w:ascii="Arial Black" w:hAnsi="Arial Black" w:cs="Arial"/>
                                  <w:color w:val="FFFFFF" w:themeColor="background1"/>
                                  <w:sz w:val="24"/>
                                  <w:szCs w:val="24"/>
                                </w:rPr>
                                <w:t>January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v:textbox>
              <w10:wrap type="topAndBottom" anchorx="page" anchory="page"/>
            </v:shape>
          </w:pict>
        </mc:Fallback>
      </mc:AlternateContent>
    </w:r>
    <w:r w:rsidR="005A0361" w:rsidRPr="00F45ED8">
      <w:rPr>
        <w:rFonts w:ascii="Arial" w:hAnsi="Arial" w:cs="Arial"/>
        <w:noProof/>
        <w:color w:val="000000"/>
        <w:lang w:eastAsia="en-GB"/>
      </w:rPr>
      <w:drawing>
        <wp:inline distT="0" distB="0" distL="0" distR="0">
          <wp:extent cx="507929" cy="492369"/>
          <wp:effectExtent l="0" t="0" r="6985" b="3175"/>
          <wp:docPr id="513" name="Picture 513"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203" cy="493604"/>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5A0361" w:rsidRPr="00BF0C38">
      <w:rPr>
        <w:b/>
        <w:noProof/>
        <w:color w:val="0000FF"/>
        <w:lang w:eastAsia="en-GB"/>
      </w:rPr>
      <w:drawing>
        <wp:inline distT="0" distB="0" distL="0" distR="0">
          <wp:extent cx="419690" cy="580293"/>
          <wp:effectExtent l="0" t="0" r="0" b="0"/>
          <wp:docPr id="514" name="Picture 514"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EcoSchools-Awar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208" cy="596219"/>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9C638D" w:rsidRPr="009C638D">
      <w:rPr>
        <w:rFonts w:ascii="Arial Black" w:hAnsi="Arial Black" w:cs="Arial"/>
        <w:b/>
        <w:color w:val="0070C0"/>
        <w:sz w:val="38"/>
        <w:szCs w:val="38"/>
      </w:rPr>
      <w:t>D</w:t>
    </w:r>
    <w:r w:rsidR="00BE11AC" w:rsidRPr="009C638D">
      <w:rPr>
        <w:rFonts w:ascii="Arial Black" w:hAnsi="Arial Black" w:cs="Arial"/>
        <w:b/>
        <w:color w:val="0070C0"/>
        <w:sz w:val="38"/>
        <w:szCs w:val="38"/>
      </w:rPr>
      <w:t>urris School</w:t>
    </w:r>
    <w:r w:rsidR="005A0361">
      <w:rPr>
        <w:rFonts w:ascii="Arial Black" w:hAnsi="Arial Black" w:cs="Arial"/>
        <w:b/>
        <w:color w:val="0070C0"/>
        <w:sz w:val="38"/>
        <w:szCs w:val="38"/>
      </w:rPr>
      <w:t xml:space="preserve"> &amp; Crossroads N</w:t>
    </w:r>
    <w:r w:rsidR="009C638D" w:rsidRPr="009C638D">
      <w:rPr>
        <w:rFonts w:ascii="Arial Black" w:hAnsi="Arial Black" w:cs="Arial"/>
        <w:b/>
        <w:color w:val="0070C0"/>
        <w:sz w:val="38"/>
        <w:szCs w:val="38"/>
      </w:rPr>
      <w:t>ursery</w:t>
    </w:r>
  </w:p>
  <w:p w:rsidR="00730C07" w:rsidRDefault="00D25579" w:rsidP="00D25579">
    <w:pPr>
      <w:pStyle w:val="Header"/>
      <w:spacing w:before="0"/>
      <w:rPr>
        <w:rFonts w:ascii="Arial" w:hAnsi="Arial" w:cs="Arial"/>
        <w:color w:val="0070C0"/>
        <w:sz w:val="28"/>
        <w:szCs w:val="28"/>
      </w:rPr>
    </w:pPr>
    <w:r w:rsidRPr="006C61C7">
      <w:rPr>
        <w:rFonts w:ascii="Arial" w:hAnsi="Arial" w:cs="Arial"/>
        <w:b/>
        <w:color w:val="0070C0"/>
        <w:sz w:val="44"/>
        <w:szCs w:val="44"/>
      </w:rPr>
      <w:t xml:space="preserve">                     </w:t>
    </w:r>
    <w:r w:rsidR="006C61C7">
      <w:rPr>
        <w:rFonts w:ascii="Arial" w:hAnsi="Arial" w:cs="Arial"/>
        <w:b/>
        <w:color w:val="0070C0"/>
        <w:sz w:val="44"/>
        <w:szCs w:val="44"/>
      </w:rPr>
      <w:t xml:space="preserve">     </w:t>
    </w:r>
    <w:r w:rsidRPr="006C61C7">
      <w:rPr>
        <w:rFonts w:ascii="Arial" w:hAnsi="Arial" w:cs="Arial"/>
        <w:b/>
        <w:color w:val="0070C0"/>
        <w:sz w:val="44"/>
        <w:szCs w:val="44"/>
      </w:rPr>
      <w:t xml:space="preserve">     </w:t>
    </w:r>
    <w:r w:rsidRPr="006C61C7">
      <w:rPr>
        <w:rFonts w:ascii="Arial" w:hAnsi="Arial" w:cs="Arial"/>
        <w:color w:val="0070C0"/>
        <w:sz w:val="28"/>
        <w:szCs w:val="28"/>
      </w:rPr>
      <w:t>@</w:t>
    </w:r>
    <w:proofErr w:type="spellStart"/>
    <w:r w:rsidRPr="006C61C7">
      <w:rPr>
        <w:rFonts w:ascii="Arial" w:hAnsi="Arial" w:cs="Arial"/>
        <w:color w:val="0070C0"/>
        <w:sz w:val="28"/>
        <w:szCs w:val="28"/>
      </w:rPr>
      <w:t>DurrisSch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B5"/>
    <w:multiLevelType w:val="hybridMultilevel"/>
    <w:tmpl w:val="1CECDCD4"/>
    <w:lvl w:ilvl="0" w:tplc="600E9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C"/>
    <w:rsid w:val="0001425C"/>
    <w:rsid w:val="00034E77"/>
    <w:rsid w:val="000603EE"/>
    <w:rsid w:val="00065496"/>
    <w:rsid w:val="000B5053"/>
    <w:rsid w:val="000B5963"/>
    <w:rsid w:val="000B7D0D"/>
    <w:rsid w:val="000E6F25"/>
    <w:rsid w:val="000F2E04"/>
    <w:rsid w:val="00104137"/>
    <w:rsid w:val="0010611B"/>
    <w:rsid w:val="001431E3"/>
    <w:rsid w:val="00186AAF"/>
    <w:rsid w:val="001A3671"/>
    <w:rsid w:val="001A7CDB"/>
    <w:rsid w:val="001E7710"/>
    <w:rsid w:val="00260EBE"/>
    <w:rsid w:val="00295DA3"/>
    <w:rsid w:val="002B70DE"/>
    <w:rsid w:val="002C3B3F"/>
    <w:rsid w:val="003126F9"/>
    <w:rsid w:val="003458B4"/>
    <w:rsid w:val="003544CE"/>
    <w:rsid w:val="0038733D"/>
    <w:rsid w:val="003935A1"/>
    <w:rsid w:val="00402F6E"/>
    <w:rsid w:val="004523D5"/>
    <w:rsid w:val="004C5762"/>
    <w:rsid w:val="004E20A7"/>
    <w:rsid w:val="0055396C"/>
    <w:rsid w:val="00593F78"/>
    <w:rsid w:val="005A0361"/>
    <w:rsid w:val="005B392F"/>
    <w:rsid w:val="005D18FD"/>
    <w:rsid w:val="005D2B99"/>
    <w:rsid w:val="0061298F"/>
    <w:rsid w:val="00676EBE"/>
    <w:rsid w:val="006B2A50"/>
    <w:rsid w:val="006C61C7"/>
    <w:rsid w:val="006D0100"/>
    <w:rsid w:val="006E3A07"/>
    <w:rsid w:val="00710DD6"/>
    <w:rsid w:val="00715372"/>
    <w:rsid w:val="007228F3"/>
    <w:rsid w:val="00730C07"/>
    <w:rsid w:val="00741983"/>
    <w:rsid w:val="00744DBE"/>
    <w:rsid w:val="00745DC1"/>
    <w:rsid w:val="007C2C58"/>
    <w:rsid w:val="0082137A"/>
    <w:rsid w:val="008262DD"/>
    <w:rsid w:val="00856697"/>
    <w:rsid w:val="00871123"/>
    <w:rsid w:val="008A334A"/>
    <w:rsid w:val="008C35F9"/>
    <w:rsid w:val="008D6CD8"/>
    <w:rsid w:val="008F17FB"/>
    <w:rsid w:val="00923221"/>
    <w:rsid w:val="009813EA"/>
    <w:rsid w:val="009908D4"/>
    <w:rsid w:val="0099186E"/>
    <w:rsid w:val="009C638D"/>
    <w:rsid w:val="009C64C7"/>
    <w:rsid w:val="00A02919"/>
    <w:rsid w:val="00A35948"/>
    <w:rsid w:val="00A5581E"/>
    <w:rsid w:val="00B13B76"/>
    <w:rsid w:val="00B7275C"/>
    <w:rsid w:val="00BB3FE9"/>
    <w:rsid w:val="00BE11AC"/>
    <w:rsid w:val="00C4041F"/>
    <w:rsid w:val="00C73219"/>
    <w:rsid w:val="00C85B7F"/>
    <w:rsid w:val="00CA5EE3"/>
    <w:rsid w:val="00D13EA6"/>
    <w:rsid w:val="00D217B1"/>
    <w:rsid w:val="00D25579"/>
    <w:rsid w:val="00D7419E"/>
    <w:rsid w:val="00DB626D"/>
    <w:rsid w:val="00DE2093"/>
    <w:rsid w:val="00E11E89"/>
    <w:rsid w:val="00E61594"/>
    <w:rsid w:val="00E7482A"/>
    <w:rsid w:val="00EA28A1"/>
    <w:rsid w:val="00EA4047"/>
    <w:rsid w:val="00EC6A11"/>
    <w:rsid w:val="00ED4341"/>
    <w:rsid w:val="00EE3318"/>
    <w:rsid w:val="00EE6E76"/>
    <w:rsid w:val="00F05454"/>
    <w:rsid w:val="00F44DEA"/>
    <w:rsid w:val="00F57F2A"/>
    <w:rsid w:val="00F77583"/>
    <w:rsid w:val="00F9580D"/>
    <w:rsid w:val="00F97981"/>
    <w:rsid w:val="00FC06BA"/>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911D18-D4AB-44A2-9062-4F53AFD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6"/>
  </w:style>
  <w:style w:type="paragraph" w:styleId="Heading1">
    <w:name w:val="heading 1"/>
    <w:basedOn w:val="Normal"/>
    <w:next w:val="Normal"/>
    <w:link w:val="Heading1Char"/>
    <w:uiPriority w:val="9"/>
    <w:qFormat/>
    <w:rsid w:val="00D13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3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3E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3E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3E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3E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3E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3E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3E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AC"/>
  </w:style>
  <w:style w:type="paragraph" w:styleId="Footer">
    <w:name w:val="footer"/>
    <w:basedOn w:val="Normal"/>
    <w:link w:val="FooterChar"/>
    <w:uiPriority w:val="99"/>
    <w:unhideWhenUsed/>
    <w:rsid w:val="00BE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AC"/>
  </w:style>
  <w:style w:type="paragraph" w:styleId="NoSpacing">
    <w:name w:val="No Spacing"/>
    <w:uiPriority w:val="1"/>
    <w:qFormat/>
    <w:rsid w:val="00D13EA6"/>
    <w:pPr>
      <w:spacing w:after="0" w:line="240" w:lineRule="auto"/>
    </w:pPr>
  </w:style>
  <w:style w:type="table" w:styleId="TableGrid">
    <w:name w:val="Table Grid"/>
    <w:basedOn w:val="TableNormal"/>
    <w:uiPriority w:val="39"/>
    <w:rsid w:val="0026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E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3E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3EA6"/>
    <w:rPr>
      <w:caps/>
      <w:color w:val="1F4D78" w:themeColor="accent1" w:themeShade="7F"/>
      <w:spacing w:val="15"/>
    </w:rPr>
  </w:style>
  <w:style w:type="character" w:customStyle="1" w:styleId="Heading4Char">
    <w:name w:val="Heading 4 Char"/>
    <w:basedOn w:val="DefaultParagraphFont"/>
    <w:link w:val="Heading4"/>
    <w:uiPriority w:val="9"/>
    <w:semiHidden/>
    <w:rsid w:val="00D13EA6"/>
    <w:rPr>
      <w:caps/>
      <w:color w:val="2E74B5" w:themeColor="accent1" w:themeShade="BF"/>
      <w:spacing w:val="10"/>
    </w:rPr>
  </w:style>
  <w:style w:type="character" w:customStyle="1" w:styleId="Heading5Char">
    <w:name w:val="Heading 5 Char"/>
    <w:basedOn w:val="DefaultParagraphFont"/>
    <w:link w:val="Heading5"/>
    <w:uiPriority w:val="9"/>
    <w:semiHidden/>
    <w:rsid w:val="00D13EA6"/>
    <w:rPr>
      <w:caps/>
      <w:color w:val="2E74B5" w:themeColor="accent1" w:themeShade="BF"/>
      <w:spacing w:val="10"/>
    </w:rPr>
  </w:style>
  <w:style w:type="character" w:customStyle="1" w:styleId="Heading6Char">
    <w:name w:val="Heading 6 Char"/>
    <w:basedOn w:val="DefaultParagraphFont"/>
    <w:link w:val="Heading6"/>
    <w:uiPriority w:val="9"/>
    <w:semiHidden/>
    <w:rsid w:val="00D13EA6"/>
    <w:rPr>
      <w:caps/>
      <w:color w:val="2E74B5" w:themeColor="accent1" w:themeShade="BF"/>
      <w:spacing w:val="10"/>
    </w:rPr>
  </w:style>
  <w:style w:type="character" w:customStyle="1" w:styleId="Heading7Char">
    <w:name w:val="Heading 7 Char"/>
    <w:basedOn w:val="DefaultParagraphFont"/>
    <w:link w:val="Heading7"/>
    <w:uiPriority w:val="9"/>
    <w:semiHidden/>
    <w:rsid w:val="00D13EA6"/>
    <w:rPr>
      <w:caps/>
      <w:color w:val="2E74B5" w:themeColor="accent1" w:themeShade="BF"/>
      <w:spacing w:val="10"/>
    </w:rPr>
  </w:style>
  <w:style w:type="character" w:customStyle="1" w:styleId="Heading8Char">
    <w:name w:val="Heading 8 Char"/>
    <w:basedOn w:val="DefaultParagraphFont"/>
    <w:link w:val="Heading8"/>
    <w:uiPriority w:val="9"/>
    <w:semiHidden/>
    <w:rsid w:val="00D13EA6"/>
    <w:rPr>
      <w:caps/>
      <w:spacing w:val="10"/>
      <w:sz w:val="18"/>
      <w:szCs w:val="18"/>
    </w:rPr>
  </w:style>
  <w:style w:type="character" w:customStyle="1" w:styleId="Heading9Char">
    <w:name w:val="Heading 9 Char"/>
    <w:basedOn w:val="DefaultParagraphFont"/>
    <w:link w:val="Heading9"/>
    <w:uiPriority w:val="9"/>
    <w:semiHidden/>
    <w:rsid w:val="00D13EA6"/>
    <w:rPr>
      <w:i/>
      <w:iCs/>
      <w:caps/>
      <w:spacing w:val="10"/>
      <w:sz w:val="18"/>
      <w:szCs w:val="18"/>
    </w:rPr>
  </w:style>
  <w:style w:type="paragraph" w:styleId="Caption">
    <w:name w:val="caption"/>
    <w:basedOn w:val="Normal"/>
    <w:next w:val="Normal"/>
    <w:uiPriority w:val="35"/>
    <w:semiHidden/>
    <w:unhideWhenUsed/>
    <w:qFormat/>
    <w:rsid w:val="00D13EA6"/>
    <w:rPr>
      <w:b/>
      <w:bCs/>
      <w:color w:val="2E74B5" w:themeColor="accent1" w:themeShade="BF"/>
      <w:sz w:val="16"/>
      <w:szCs w:val="16"/>
    </w:rPr>
  </w:style>
  <w:style w:type="paragraph" w:styleId="Title">
    <w:name w:val="Title"/>
    <w:basedOn w:val="Normal"/>
    <w:next w:val="Normal"/>
    <w:link w:val="TitleChar"/>
    <w:uiPriority w:val="10"/>
    <w:qFormat/>
    <w:rsid w:val="00D13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3E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3E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3EA6"/>
    <w:rPr>
      <w:caps/>
      <w:color w:val="595959" w:themeColor="text1" w:themeTint="A6"/>
      <w:spacing w:val="10"/>
      <w:sz w:val="21"/>
      <w:szCs w:val="21"/>
    </w:rPr>
  </w:style>
  <w:style w:type="character" w:styleId="Strong">
    <w:name w:val="Strong"/>
    <w:uiPriority w:val="22"/>
    <w:qFormat/>
    <w:rsid w:val="00D13EA6"/>
    <w:rPr>
      <w:b/>
      <w:bCs/>
    </w:rPr>
  </w:style>
  <w:style w:type="character" w:styleId="Emphasis">
    <w:name w:val="Emphasis"/>
    <w:uiPriority w:val="20"/>
    <w:qFormat/>
    <w:rsid w:val="00D13EA6"/>
    <w:rPr>
      <w:caps/>
      <w:color w:val="1F4D78" w:themeColor="accent1" w:themeShade="7F"/>
      <w:spacing w:val="5"/>
    </w:rPr>
  </w:style>
  <w:style w:type="paragraph" w:styleId="Quote">
    <w:name w:val="Quote"/>
    <w:basedOn w:val="Normal"/>
    <w:next w:val="Normal"/>
    <w:link w:val="QuoteChar"/>
    <w:uiPriority w:val="29"/>
    <w:qFormat/>
    <w:rsid w:val="00D13EA6"/>
    <w:rPr>
      <w:i/>
      <w:iCs/>
      <w:sz w:val="24"/>
      <w:szCs w:val="24"/>
    </w:rPr>
  </w:style>
  <w:style w:type="character" w:customStyle="1" w:styleId="QuoteChar">
    <w:name w:val="Quote Char"/>
    <w:basedOn w:val="DefaultParagraphFont"/>
    <w:link w:val="Quote"/>
    <w:uiPriority w:val="29"/>
    <w:rsid w:val="00D13EA6"/>
    <w:rPr>
      <w:i/>
      <w:iCs/>
      <w:sz w:val="24"/>
      <w:szCs w:val="24"/>
    </w:rPr>
  </w:style>
  <w:style w:type="paragraph" w:styleId="IntenseQuote">
    <w:name w:val="Intense Quote"/>
    <w:basedOn w:val="Normal"/>
    <w:next w:val="Normal"/>
    <w:link w:val="IntenseQuoteChar"/>
    <w:uiPriority w:val="30"/>
    <w:qFormat/>
    <w:rsid w:val="00D13E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3EA6"/>
    <w:rPr>
      <w:color w:val="5B9BD5" w:themeColor="accent1"/>
      <w:sz w:val="24"/>
      <w:szCs w:val="24"/>
    </w:rPr>
  </w:style>
  <w:style w:type="character" w:styleId="SubtleEmphasis">
    <w:name w:val="Subtle Emphasis"/>
    <w:uiPriority w:val="19"/>
    <w:qFormat/>
    <w:rsid w:val="00D13EA6"/>
    <w:rPr>
      <w:i/>
      <w:iCs/>
      <w:color w:val="1F4D78" w:themeColor="accent1" w:themeShade="7F"/>
    </w:rPr>
  </w:style>
  <w:style w:type="character" w:styleId="IntenseEmphasis">
    <w:name w:val="Intense Emphasis"/>
    <w:uiPriority w:val="21"/>
    <w:qFormat/>
    <w:rsid w:val="00D13EA6"/>
    <w:rPr>
      <w:b/>
      <w:bCs/>
      <w:caps/>
      <w:color w:val="1F4D78" w:themeColor="accent1" w:themeShade="7F"/>
      <w:spacing w:val="10"/>
    </w:rPr>
  </w:style>
  <w:style w:type="character" w:styleId="SubtleReference">
    <w:name w:val="Subtle Reference"/>
    <w:uiPriority w:val="31"/>
    <w:qFormat/>
    <w:rsid w:val="00D13EA6"/>
    <w:rPr>
      <w:b/>
      <w:bCs/>
      <w:color w:val="5B9BD5" w:themeColor="accent1"/>
    </w:rPr>
  </w:style>
  <w:style w:type="character" w:styleId="IntenseReference">
    <w:name w:val="Intense Reference"/>
    <w:uiPriority w:val="32"/>
    <w:qFormat/>
    <w:rsid w:val="00D13EA6"/>
    <w:rPr>
      <w:b/>
      <w:bCs/>
      <w:i/>
      <w:iCs/>
      <w:caps/>
      <w:color w:val="5B9BD5" w:themeColor="accent1"/>
    </w:rPr>
  </w:style>
  <w:style w:type="character" w:styleId="BookTitle">
    <w:name w:val="Book Title"/>
    <w:uiPriority w:val="33"/>
    <w:qFormat/>
    <w:rsid w:val="00D13EA6"/>
    <w:rPr>
      <w:b/>
      <w:bCs/>
      <w:i/>
      <w:iCs/>
      <w:spacing w:val="0"/>
    </w:rPr>
  </w:style>
  <w:style w:type="paragraph" w:styleId="TOCHeading">
    <w:name w:val="TOC Heading"/>
    <w:basedOn w:val="Heading1"/>
    <w:next w:val="Normal"/>
    <w:uiPriority w:val="39"/>
    <w:semiHidden/>
    <w:unhideWhenUsed/>
    <w:qFormat/>
    <w:rsid w:val="00D13EA6"/>
    <w:pPr>
      <w:outlineLvl w:val="9"/>
    </w:pPr>
  </w:style>
  <w:style w:type="paragraph" w:styleId="BalloonText">
    <w:name w:val="Balloon Text"/>
    <w:basedOn w:val="Normal"/>
    <w:link w:val="BalloonTextChar"/>
    <w:uiPriority w:val="99"/>
    <w:semiHidden/>
    <w:unhideWhenUsed/>
    <w:rsid w:val="00ED43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41"/>
    <w:rPr>
      <w:rFonts w:ascii="Segoe UI" w:hAnsi="Segoe UI" w:cs="Segoe UI"/>
      <w:sz w:val="18"/>
      <w:szCs w:val="18"/>
    </w:rPr>
  </w:style>
  <w:style w:type="character" w:styleId="Hyperlink">
    <w:name w:val="Hyperlink"/>
    <w:basedOn w:val="DefaultParagraphFont"/>
    <w:uiPriority w:val="99"/>
    <w:semiHidden/>
    <w:unhideWhenUsed/>
    <w:rsid w:val="00EE3318"/>
    <w:rPr>
      <w:color w:val="0000FF"/>
      <w:u w:val="single"/>
    </w:rPr>
  </w:style>
  <w:style w:type="character" w:styleId="FollowedHyperlink">
    <w:name w:val="FollowedHyperlink"/>
    <w:basedOn w:val="DefaultParagraphFont"/>
    <w:uiPriority w:val="99"/>
    <w:semiHidden/>
    <w:unhideWhenUsed/>
    <w:rsid w:val="00295DA3"/>
    <w:rPr>
      <w:color w:val="954F72" w:themeColor="followedHyperlink"/>
      <w:u w:val="single"/>
    </w:rPr>
  </w:style>
  <w:style w:type="paragraph" w:styleId="ListParagraph">
    <w:name w:val="List Paragraph"/>
    <w:basedOn w:val="Normal"/>
    <w:uiPriority w:val="34"/>
    <w:qFormat/>
    <w:rsid w:val="0099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41968">
      <w:bodyDiv w:val="1"/>
      <w:marLeft w:val="0"/>
      <w:marRight w:val="0"/>
      <w:marTop w:val="0"/>
      <w:marBottom w:val="0"/>
      <w:divBdr>
        <w:top w:val="none" w:sz="0" w:space="0" w:color="auto"/>
        <w:left w:val="none" w:sz="0" w:space="0" w:color="auto"/>
        <w:bottom w:val="none" w:sz="0" w:space="0" w:color="auto"/>
        <w:right w:val="none" w:sz="0" w:space="0" w:color="auto"/>
      </w:divBdr>
    </w:div>
    <w:div w:id="1030178873">
      <w:bodyDiv w:val="1"/>
      <w:marLeft w:val="0"/>
      <w:marRight w:val="0"/>
      <w:marTop w:val="0"/>
      <w:marBottom w:val="0"/>
      <w:divBdr>
        <w:top w:val="none" w:sz="0" w:space="0" w:color="auto"/>
        <w:left w:val="none" w:sz="0" w:space="0" w:color="auto"/>
        <w:bottom w:val="none" w:sz="0" w:space="0" w:color="auto"/>
        <w:right w:val="none" w:sz="0" w:space="0" w:color="auto"/>
      </w:divBdr>
    </w:div>
    <w:div w:id="1110324142">
      <w:bodyDiv w:val="1"/>
      <w:marLeft w:val="0"/>
      <w:marRight w:val="0"/>
      <w:marTop w:val="0"/>
      <w:marBottom w:val="0"/>
      <w:divBdr>
        <w:top w:val="none" w:sz="0" w:space="0" w:color="auto"/>
        <w:left w:val="none" w:sz="0" w:space="0" w:color="auto"/>
        <w:bottom w:val="none" w:sz="0" w:space="0" w:color="auto"/>
        <w:right w:val="none" w:sz="0" w:space="0" w:color="auto"/>
      </w:divBdr>
    </w:div>
    <w:div w:id="1668558406">
      <w:bodyDiv w:val="1"/>
      <w:marLeft w:val="0"/>
      <w:marRight w:val="0"/>
      <w:marTop w:val="0"/>
      <w:marBottom w:val="0"/>
      <w:divBdr>
        <w:top w:val="none" w:sz="0" w:space="0" w:color="auto"/>
        <w:left w:val="none" w:sz="0" w:space="0" w:color="auto"/>
        <w:bottom w:val="none" w:sz="0" w:space="0" w:color="auto"/>
        <w:right w:val="none" w:sz="0" w:space="0" w:color="auto"/>
      </w:divBdr>
    </w:div>
    <w:div w:id="18500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2DC4-CADE-424C-B74B-06ECE057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January 2018</vt:lpstr>
    </vt:vector>
  </TitlesOfParts>
  <Company>Aberdeenshire Council</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dc:title>
  <dc:subject/>
  <dc:creator>Melissa J. Coutts</dc:creator>
  <cp:keywords/>
  <dc:description/>
  <cp:lastModifiedBy>Melissa J. Coutts</cp:lastModifiedBy>
  <cp:revision>8</cp:revision>
  <cp:lastPrinted>2018-01-22T11:50:00Z</cp:lastPrinted>
  <dcterms:created xsi:type="dcterms:W3CDTF">2018-01-15T14:18:00Z</dcterms:created>
  <dcterms:modified xsi:type="dcterms:W3CDTF">2018-01-22T14:54:00Z</dcterms:modified>
</cp:coreProperties>
</file>